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r w:rsidRPr="00212941">
        <w:rPr>
          <w:rFonts w:ascii="Times New Roman" w:eastAsia="Times New Roman" w:hAnsi="Times New Roman" w:cs="Times New Roman"/>
          <w:lang w:eastAsia="ar-SA"/>
        </w:rPr>
        <w:tab/>
      </w:r>
      <w:r w:rsidRPr="00212941">
        <w:rPr>
          <w:rFonts w:ascii="Times New Roman" w:eastAsia="Times New Roman" w:hAnsi="Times New Roman" w:cs="Times New Roman"/>
          <w:lang w:eastAsia="ar-SA"/>
        </w:rPr>
        <w:tab/>
      </w:r>
      <w:r w:rsidRPr="00212941">
        <w:rPr>
          <w:rFonts w:ascii="Times New Roman" w:eastAsia="Times New Roman" w:hAnsi="Times New Roman" w:cs="Times New Roman"/>
          <w:lang w:eastAsia="ar-SA"/>
        </w:rPr>
        <w:tab/>
        <w:t xml:space="preserve">        </w:t>
      </w:r>
      <w:r w:rsidRPr="00212941">
        <w:rPr>
          <w:rFonts w:ascii="Times New Roman" w:eastAsia="Times New Roman" w:hAnsi="Times New Roman" w:cs="Times New Roman"/>
          <w:b/>
          <w:lang w:val="en-US" w:eastAsia="ar-SA"/>
        </w:rPr>
        <w:t>I</w:t>
      </w:r>
      <w:r w:rsidRPr="00212941">
        <w:rPr>
          <w:rFonts w:ascii="Times New Roman" w:eastAsia="Times New Roman" w:hAnsi="Times New Roman" w:cs="Times New Roman"/>
          <w:b/>
          <w:lang w:eastAsia="ar-SA"/>
        </w:rPr>
        <w:t>. ОБЩИЕ ПОЛОЖЕНИЯ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1.1. Стороны, заключившие настоящий коллективный договор, руководствуются в своей деятельности Конституцией РФ, Трудовым кодексом РФ, действующим законодательством РФ, трехсторонними и отраслевыми соглашениями, локальными нормативными актами образовательного учреждения.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1.2. Сторонами коллективного договора являются: представитель работодателя - руководитель образовательной организации (далее по тексту Администрация) и представитель работников - первичная профсоюзная организация образовательной организации (далее по тексту -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1.3. Настоящий коллективный договор является средством регулирования социально-трудовых отношений в образовательной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1.4. Цель коллективного договора - закрепление нормативных положений трудового законодательства и установление дополнительных социально-экономических условий, льгот работникам по сравнению с нормами и положениями, установленными законодательством Российской Федерации, для достижения наиболее эффективного управления образовательной организацией</w:t>
      </w: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и максимального социального и материального благополучия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1.5. Стороны признают, что уровень экономического развития образовательной организации и благополучие работников взаимосвязаны, и они заинтересованы в гармоничных отношениях и разрешают любые конфликтные ситуации путем переговоров.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1.6. Профсоюз признает право Администрации осуществлять планирование, управление и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организацией учебно-воспитательного процесса, расстановку кадров, стимулирование работников, привлечение работников к дисциплинарной и материальной ответственности и иные полномочия, определенные  действующим законодательством.</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 xml:space="preserve">1.7. Администрация признает Профсоюз полномочным представителем всех работников образовательной организации при проведении коллективных переговоров, заключении и изменении коллективного договора, осуществлении </w:t>
      </w:r>
      <w:proofErr w:type="gramStart"/>
      <w:r w:rsidRPr="00212941">
        <w:rPr>
          <w:rFonts w:ascii="Times New Roman" w:eastAsia="Times New Roman" w:hAnsi="Times New Roman" w:cs="Times New Roman"/>
          <w:lang w:eastAsia="ar-SA"/>
        </w:rPr>
        <w:t>контроля за</w:t>
      </w:r>
      <w:proofErr w:type="gramEnd"/>
      <w:r w:rsidRPr="00212941">
        <w:rPr>
          <w:rFonts w:ascii="Times New Roman" w:eastAsia="Times New Roman" w:hAnsi="Times New Roman" w:cs="Times New Roman"/>
          <w:lang w:eastAsia="ar-SA"/>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 xml:space="preserve"> 1.8. Администрация признаёт, что Профсоюз имеет право на осуществление </w:t>
      </w:r>
      <w:proofErr w:type="gramStart"/>
      <w:r w:rsidRPr="00212941">
        <w:rPr>
          <w:rFonts w:ascii="Times New Roman" w:eastAsia="Times New Roman" w:hAnsi="Times New Roman" w:cs="Times New Roman"/>
          <w:lang w:eastAsia="ar-SA"/>
        </w:rPr>
        <w:t>контроля за</w:t>
      </w:r>
      <w:proofErr w:type="gramEnd"/>
      <w:r w:rsidRPr="00212941">
        <w:rPr>
          <w:rFonts w:ascii="Times New Roman" w:eastAsia="Times New Roman" w:hAnsi="Times New Roman" w:cs="Times New Roman"/>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выполнения ими условий коллективного договора, соглашения (ст.370 ТК РФ).</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1.9. Администрация признаёт право профсоюзных инспекторов труда в установленном порядке беспрепятственно проводить проверки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соглашения (ст.370 ТК РФ).</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1.10. Профсоюз признает свою ответственность за решение в трудовом коллективе общих задач и целей организации, обеспечение роста качества труда, как основы развития коллектива, создание положительного морально-психологического климата, за проведение забастовки в нарушение установленного действующим законодательством   порядка.</w:t>
      </w:r>
    </w:p>
    <w:p w:rsidR="00212941" w:rsidRPr="00212941" w:rsidRDefault="00212941" w:rsidP="00212941">
      <w:pPr>
        <w:suppressAutoHyphens/>
        <w:spacing w:after="0" w:line="240" w:lineRule="auto"/>
        <w:jc w:val="both"/>
        <w:rPr>
          <w:rFonts w:ascii="Times New Roman" w:eastAsia="Times New Roman" w:hAnsi="Times New Roman" w:cs="Times New Roman"/>
          <w:bCs/>
          <w:color w:val="FF0000"/>
          <w:lang w:eastAsia="ar-SA"/>
        </w:rPr>
      </w:pPr>
      <w:r w:rsidRPr="00212941">
        <w:rPr>
          <w:rFonts w:ascii="Times New Roman" w:eastAsia="Times New Roman" w:hAnsi="Times New Roman" w:cs="Times New Roman"/>
          <w:lang w:eastAsia="ar-SA"/>
        </w:rPr>
        <w:tab/>
        <w:t>1.11. Профсоюз представляет Администрации правоустанавливающие документы, подтверждающие компетенцию представителей профсоюзной организации при ведении, заключении и изменении коллективного договора.</w:t>
      </w:r>
      <w:r w:rsidRPr="00212941">
        <w:rPr>
          <w:rFonts w:ascii="Times New Roman" w:eastAsia="Times New Roman" w:hAnsi="Times New Roman" w:cs="Times New Roman"/>
          <w:b/>
          <w:bCs/>
          <w:lang w:eastAsia="ar-SA"/>
        </w:rPr>
        <w:t xml:space="preserve"> </w:t>
      </w:r>
    </w:p>
    <w:p w:rsidR="00212941" w:rsidRPr="00212941" w:rsidRDefault="00212941" w:rsidP="00212941">
      <w:pPr>
        <w:suppressAutoHyphens/>
        <w:spacing w:after="0" w:line="240" w:lineRule="auto"/>
        <w:jc w:val="both"/>
        <w:rPr>
          <w:rFonts w:ascii="Times New Roman" w:eastAsia="Times New Roman" w:hAnsi="Times New Roman" w:cs="Times New Roman"/>
          <w:b/>
          <w:bCs/>
          <w:color w:val="FF0000"/>
          <w:lang w:eastAsia="ar-SA"/>
        </w:rPr>
      </w:pPr>
      <w:r w:rsidRPr="00212941">
        <w:rPr>
          <w:rFonts w:ascii="Times New Roman" w:eastAsia="Times New Roman" w:hAnsi="Times New Roman" w:cs="Times New Roman"/>
          <w:bCs/>
          <w:color w:val="FF0000"/>
          <w:lang w:eastAsia="ar-SA"/>
        </w:rPr>
        <w:t xml:space="preserve">            </w:t>
      </w:r>
      <w:r w:rsidRPr="00212941">
        <w:rPr>
          <w:rFonts w:ascii="Times New Roman" w:eastAsia="Times New Roman" w:hAnsi="Times New Roman" w:cs="Times New Roman"/>
          <w:bCs/>
          <w:lang w:eastAsia="ar-SA"/>
        </w:rPr>
        <w:t>1.12. При принятии локальных нормативных актов Администрация согласовывает с Профсоюзом данный локальный акт.</w:t>
      </w:r>
    </w:p>
    <w:p w:rsidR="00212941" w:rsidRPr="00212941" w:rsidRDefault="00212941" w:rsidP="00212941">
      <w:pPr>
        <w:suppressAutoHyphens/>
        <w:spacing w:after="0" w:line="240" w:lineRule="auto"/>
        <w:jc w:val="both"/>
        <w:rPr>
          <w:rFonts w:ascii="Times New Roman" w:eastAsia="Times New Roman" w:hAnsi="Times New Roman" w:cs="Times New Roman"/>
          <w:b/>
          <w:bCs/>
          <w:color w:val="FF0000"/>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color w:val="FF0000"/>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r w:rsidRPr="00212941">
        <w:rPr>
          <w:rFonts w:ascii="Times New Roman" w:eastAsia="Times New Roman" w:hAnsi="Times New Roman" w:cs="Times New Roman"/>
          <w:b/>
          <w:bCs/>
          <w:lang w:val="en-US" w:eastAsia="ar-SA"/>
        </w:rPr>
        <w:t>II</w:t>
      </w:r>
      <w:r w:rsidRPr="00212941">
        <w:rPr>
          <w:rFonts w:ascii="Times New Roman" w:eastAsia="Times New Roman" w:hAnsi="Times New Roman" w:cs="Times New Roman"/>
          <w:b/>
          <w:bCs/>
          <w:lang w:eastAsia="ar-SA"/>
        </w:rPr>
        <w:t>. ОПЛАТА ТРУДА РАБОТНИКОВ, ВЫПЛАТА ПОСОБИЙ, КОМПЕНСАЦИЙ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
          <w:bCs/>
          <w:lang w:eastAsia="ar-SA"/>
        </w:rPr>
        <w:tab/>
        <w:t>2.1.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w:t>
      </w:r>
      <w:proofErr w:type="gramStart"/>
      <w:r w:rsidRPr="00212941">
        <w:rPr>
          <w:rFonts w:ascii="Times New Roman" w:eastAsia="Times New Roman" w:hAnsi="Times New Roman" w:cs="Times New Roman"/>
          <w:bCs/>
          <w:lang w:eastAsia="ar-SA"/>
        </w:rPr>
        <w:t>2.1.1.Заработную плату работнику устанавливает трудовым договором в соответствии с действующей у Администрации тарифной системой оплаты труда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учётом государственных гарантий по оплате труда, рекомендаций Российской трёхсторонней комиссии по регулированию социально-трудовых отношений и мнения Профсоюза.</w:t>
      </w:r>
      <w:proofErr w:type="gramEnd"/>
    </w:p>
    <w:p w:rsidR="00212941" w:rsidRPr="00212941" w:rsidRDefault="00212941" w:rsidP="00212941">
      <w:pPr>
        <w:suppressAutoHyphens/>
        <w:spacing w:after="0" w:line="240" w:lineRule="auto"/>
        <w:ind w:firstLine="70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Тарифная система оплаты труда включает размеры тарифных ставок, окладов (должностных окладов), доплат и надбавок компенсационного характера, в том числе за работу в </w:t>
      </w:r>
      <w:proofErr w:type="gramStart"/>
      <w:r w:rsidRPr="00212941">
        <w:rPr>
          <w:rFonts w:ascii="Times New Roman" w:eastAsia="Times New Roman" w:hAnsi="Times New Roman" w:cs="Times New Roman"/>
          <w:bCs/>
          <w:lang w:eastAsia="ar-SA"/>
        </w:rPr>
        <w:t>условиях</w:t>
      </w:r>
      <w:proofErr w:type="gramEnd"/>
      <w:r w:rsidRPr="00212941">
        <w:rPr>
          <w:rFonts w:ascii="Times New Roman" w:eastAsia="Times New Roman" w:hAnsi="Times New Roman" w:cs="Times New Roman"/>
          <w:bCs/>
          <w:lang w:eastAsia="ar-SA"/>
        </w:rPr>
        <w:t xml:space="preserve"> отклоняющихся от нормальных, системы доплат и надбавок стимулирующего характера и системы премирования, которые устанавливаются настоящим коллективным договором, локальными нормативными актами в соответствии с трудовым законодательством и иными правовыми актами, содержащими нормы трудового права.</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bCs/>
          <w:lang w:eastAsia="ar-SA"/>
        </w:rPr>
      </w:pPr>
      <w:proofErr w:type="gramStart"/>
      <w:r w:rsidRPr="00212941">
        <w:rPr>
          <w:rFonts w:ascii="Times New Roman" w:eastAsia="Times New Roman" w:hAnsi="Times New Roman" w:cs="Times New Roman"/>
          <w:bCs/>
          <w:lang w:eastAsia="ar-SA"/>
        </w:rPr>
        <w:lastRenderedPageBreak/>
        <w:t>Устанавливает минимальную заработную плату в размере не ниже минимальной заработной платы, устанавливаемой региональным Соглашением «О минимальной заработной плате в Санкт-Петербурге» на очередной календарный год между Правительством Санкт-Петербурга, межрегиональным Санкт-Петербурга и Ленинградской области объединением организаций профсоюзов «Ленинградская Федерация профсоюзов», региональным объединением работодателей «Союз промышленников и предпринимателей Санкт-Петербурга» на основании статьи 133.1 Трудового кодекса Российской Федерации.</w:t>
      </w:r>
      <w:proofErr w:type="gramEnd"/>
    </w:p>
    <w:p w:rsidR="00212941" w:rsidRPr="00212941" w:rsidRDefault="00212941" w:rsidP="00212941">
      <w:pPr>
        <w:suppressAutoHyphens/>
        <w:spacing w:after="0" w:line="240" w:lineRule="auto"/>
        <w:ind w:firstLine="70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Локальные нормативные акты, устанавливающие системы оплаты труда, Администрация принимает по согласованию с Профсоюзом.</w:t>
      </w:r>
      <w:r w:rsidRPr="00212941">
        <w:rPr>
          <w:rFonts w:ascii="Times New Roman" w:eastAsia="Times New Roman" w:hAnsi="Times New Roman" w:cs="Times New Roman"/>
          <w:lang w:eastAsia="ar-SA"/>
        </w:rPr>
        <w:t xml:space="preserve">   Не допускает установления и изменения систем оплаты труда без учета мотивированного мнения Профсоюза образовательного учреждения.</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bCs/>
          <w:lang w:eastAsia="ar-SA"/>
        </w:rPr>
        <w:t>Условия оплаты труда, определённые трудовым договором, соглашением, настоящим коллективным договором,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2.1.2. При выплате заработной платы обеспечивает наличие расчетного листка для каждого работника, в котором указываются составные части заработной платы, причитающейся ему за соответствующий период, размеры и основания произведенных удержаний, а также общая денежная сумма, подлежащая выплате. Форма расчетного листка утверждается с учетом мнения Профсоюза.</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2.1.3. Заработную плату перечисляет работнику на банковскую пластиковую карту либо на указанный работником счёт в банке на условиях, определённых трудовым договором.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ab/>
      </w:r>
      <w:r w:rsidRPr="00212941">
        <w:rPr>
          <w:rFonts w:ascii="Times New Roman" w:eastAsia="Times New Roman" w:hAnsi="Times New Roman" w:cs="Times New Roman"/>
          <w:lang w:eastAsia="ar-SA"/>
        </w:rPr>
        <w:t>2.1.4. Производит выплату заработной платы  не реже чем каждые полмесяца в дни установленные настоящим коллективным договором, правилами внутреннего трудового распорядка, трудовым договором</w:t>
      </w: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15 и 30 числа каждого месяца</w:t>
      </w:r>
      <w:r w:rsidRPr="00212941">
        <w:rPr>
          <w:rFonts w:ascii="Times New Roman" w:eastAsia="Times New Roman" w:hAnsi="Times New Roman" w:cs="Times New Roman"/>
          <w:iCs/>
          <w:lang w:eastAsia="ar-SA"/>
        </w:rPr>
        <w:t>.</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2.1.5. При совпадении дня выплаты с выходным или нерабочим праздничным днём выплату заработной платы производит накануне этого дня.</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2.1.6.  Производит выплату отпускных не позднее, чем за три дня до начала отпуска. Производит расчет при увольнении в последний день работы, в том числе выплачивает компенсацию за неиспользованный отпуск.</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2.1.7. Удержания из заработной платы работника производит только в случаях, предусмотренных Трудовым кодексом Российской Федерации и иными федеральными законами.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2.1.8. </w:t>
      </w:r>
      <w:proofErr w:type="gramStart"/>
      <w:r w:rsidRPr="00212941">
        <w:rPr>
          <w:rFonts w:ascii="Times New Roman" w:eastAsia="Times New Roman" w:hAnsi="Times New Roman" w:cs="Times New Roman"/>
          <w:lang w:eastAsia="ar-SA"/>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трудовым</w:t>
      </w:r>
      <w:proofErr w:type="gramEnd"/>
      <w:r w:rsidRPr="00212941">
        <w:rPr>
          <w:rFonts w:ascii="Times New Roman" w:eastAsia="Times New Roman" w:hAnsi="Times New Roman" w:cs="Times New Roman"/>
          <w:lang w:eastAsia="ar-SA"/>
        </w:rPr>
        <w:t xml:space="preserve"> договором.</w:t>
      </w:r>
    </w:p>
    <w:p w:rsidR="00212941" w:rsidRPr="00212941" w:rsidRDefault="00212941" w:rsidP="00212941">
      <w:pPr>
        <w:numPr>
          <w:ilvl w:val="0"/>
          <w:numId w:val="1"/>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При выполнении работником с </w:t>
      </w:r>
      <w:proofErr w:type="spellStart"/>
      <w:r w:rsidRPr="00212941">
        <w:rPr>
          <w:rFonts w:ascii="Times New Roman" w:eastAsia="Times New Roman" w:hAnsi="Times New Roman" w:cs="Times New Roman"/>
          <w:lang w:eastAsia="ar-SA"/>
        </w:rPr>
        <w:t>повремённой</w:t>
      </w:r>
      <w:proofErr w:type="spellEnd"/>
      <w:r w:rsidRPr="00212941">
        <w:rPr>
          <w:rFonts w:ascii="Times New Roman" w:eastAsia="Times New Roman" w:hAnsi="Times New Roman" w:cs="Times New Roman"/>
          <w:lang w:eastAsia="ar-SA"/>
        </w:rPr>
        <w:t xml:space="preserve"> оплатой труда работ различной квалификации его труд оплачивается по работе более высокой квалификации.</w:t>
      </w:r>
    </w:p>
    <w:p w:rsidR="00212941" w:rsidRPr="00212941" w:rsidRDefault="00212941" w:rsidP="00212941">
      <w:pPr>
        <w:suppressAutoHyphens/>
        <w:spacing w:after="0" w:line="240" w:lineRule="auto"/>
        <w:ind w:left="142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При выполнении работником со сдельной оплатой труда работ различной квалификации его труд оплачивается по расценкам выполняемой работы.</w:t>
      </w:r>
    </w:p>
    <w:p w:rsidR="00212941" w:rsidRPr="00212941" w:rsidRDefault="00212941" w:rsidP="00212941">
      <w:pPr>
        <w:numPr>
          <w:ilvl w:val="0"/>
          <w:numId w:val="1"/>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При совмещении профессий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определённой трудовым договором, работнику производится доплата. Размер доплаты устанавливается по соглашению сторон трудового договора с учётом содержания и (или) объёма дополнительной работы.</w:t>
      </w:r>
    </w:p>
    <w:p w:rsidR="00212941" w:rsidRPr="00212941" w:rsidRDefault="00212941" w:rsidP="00212941">
      <w:pPr>
        <w:numPr>
          <w:ilvl w:val="0"/>
          <w:numId w:val="1"/>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Сверхурочная работа оплачивается за первые два часа работы не менее чем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2941" w:rsidRPr="00212941" w:rsidRDefault="00212941" w:rsidP="00212941">
      <w:pPr>
        <w:numPr>
          <w:ilvl w:val="0"/>
          <w:numId w:val="1"/>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Работа в выходной или нерабочий праздничный день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12941" w:rsidRPr="00212941" w:rsidRDefault="00212941" w:rsidP="00212941">
      <w:pPr>
        <w:numPr>
          <w:ilvl w:val="0"/>
          <w:numId w:val="1"/>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Оплата труда за работу в ночное время производится в повышенном размере.</w:t>
      </w:r>
    </w:p>
    <w:p w:rsidR="00212941" w:rsidRPr="00212941" w:rsidRDefault="00212941" w:rsidP="00212941">
      <w:pPr>
        <w:suppressAutoHyphens/>
        <w:spacing w:after="0" w:line="240" w:lineRule="auto"/>
        <w:ind w:left="142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Правительством РФ установлено ночное время с   22.00   часов до  06.00     часов.</w:t>
      </w:r>
    </w:p>
    <w:p w:rsidR="00212941" w:rsidRPr="00212941" w:rsidRDefault="00212941" w:rsidP="00212941">
      <w:pPr>
        <w:suppressAutoHyphens/>
        <w:spacing w:after="0" w:line="240" w:lineRule="auto"/>
        <w:ind w:left="142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В соответствии с Постановлением Правительства Российской Федерации  от 22.07.2008г. №554 «О минимальном размере повышения оплаты труда за работу в ночное время», за каждый час работы в ночное время устанавливается доплата в размере 20% часовой тарифной ставки (оклада (должностного оклада), рассчитанного за час работы). </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При неисполнении работником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При неисполнении трудовых (должностных обязанностей) по причинам, не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 xml:space="preserve">зависящим от работодателя и работника, за работником сохраняется не менее  </w:t>
      </w:r>
      <w:proofErr w:type="gramEnd"/>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двух третей тарифной ставки (оклада), рассчитанных пропорционально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фактически отработанному времени.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При неисполнении трудовых (должностных) обязанностей по вине работника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оплата нормируемой части заработной платы производится в соответствии </w:t>
      </w:r>
      <w:proofErr w:type="gramStart"/>
      <w:r w:rsidRPr="00212941">
        <w:rPr>
          <w:rFonts w:ascii="Times New Roman" w:eastAsia="Times New Roman" w:hAnsi="Times New Roman" w:cs="Times New Roman"/>
          <w:lang w:eastAsia="ar-SA"/>
        </w:rPr>
        <w:t>с</w:t>
      </w:r>
      <w:proofErr w:type="gramEnd"/>
      <w:r w:rsidRPr="00212941">
        <w:rPr>
          <w:rFonts w:ascii="Times New Roman" w:eastAsia="Times New Roman" w:hAnsi="Times New Roman" w:cs="Times New Roman"/>
          <w:lang w:eastAsia="ar-SA"/>
        </w:rPr>
        <w:t xml:space="preserve">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объёмом выполненной работы.</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Время простоя по вине работодателя оплачивается в размере не менее двух третей средней заработной платы работника.</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Время простоя по причинам, не   зависящим от работодателя и работника,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оплачивается в размере не менее  двух третей тарифной ставки, оклада, </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(должностного оклада), </w:t>
      </w:r>
      <w:proofErr w:type="gramStart"/>
      <w:r w:rsidRPr="00212941">
        <w:rPr>
          <w:rFonts w:ascii="Times New Roman" w:eastAsia="Times New Roman" w:hAnsi="Times New Roman" w:cs="Times New Roman"/>
          <w:lang w:eastAsia="ar-SA"/>
        </w:rPr>
        <w:t>рассчитанных</w:t>
      </w:r>
      <w:proofErr w:type="gramEnd"/>
      <w:r w:rsidRPr="00212941">
        <w:rPr>
          <w:rFonts w:ascii="Times New Roman" w:eastAsia="Times New Roman" w:hAnsi="Times New Roman" w:cs="Times New Roman"/>
          <w:lang w:eastAsia="ar-SA"/>
        </w:rPr>
        <w:t xml:space="preserve"> пропорционально времени простоя</w:t>
      </w:r>
    </w:p>
    <w:p w:rsidR="00212941" w:rsidRPr="00212941" w:rsidRDefault="00212941" w:rsidP="00212941">
      <w:pPr>
        <w:suppressAutoHyphens/>
        <w:spacing w:after="0" w:line="240" w:lineRule="auto"/>
        <w:ind w:left="1125"/>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Время простоя по вине работника не оплачивается.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2.1.9. Устанавливает предварительную учебную нагрузку педагогическим работникам на новый учебный год до 1 июня каждого года, знакомит с ней работников под личную подпись. С уточненной педагогической нагрузкой (в тарификационных списках) знакомит работника в сентябре под личную подпись.</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2.1.10. Устанавливает педагогическую нагрузку больше или меньше нормы только с письменного согласия работника в форме заявления. Уведомляет педагогического работника под личную подпись о том, что работа без выполнения нормы часов рабочего времени (ставки) не включается в специальный стаж, необходимый для назначения ему досрочной трудовой пенсии по старости.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2.1.11. Проводит своевременно работу по тарификации педагогических работников совместно с тарификационной комиссией, ее уточнению в связи с изменением педагогического стажа и прочих условий, требующих изменения в условиях оплаты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2.1.12. Обеспечивает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своевременностью и правильностью выплат пособий.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2.1.13. Производит дополнительную оплату работникам образовательного учреждения при выполнении ими обязанностей временно отсутствующего работника. Срок, содержание и объем дополнительной работы устанавливаются с письменного согласия работника.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2.1.14. Производит надбавки и доплаты, премирование,  а также материальную помощь педагогическим работникам, администрации, техническому персоналу в соответствии с Положением о порядке и условиях установления надбавок и доплат к должностным окладам и тарифным ставкам (окладам), носящих компенсационный и стимулирующий характер, действующем в образовательной организации, с учетом мотивированного мнения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2.1.15. Предупреждает работников персонально под расписку не менее чем за два месяца о введении новых условий оплаты труда или изменении условий оплаты труда.</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2.1.16.  Устанавливает надбавку к заработной плате в размере до 12 % в зависимости от результатов аттестации рабочего места по условиям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ab/>
      </w:r>
      <w:r w:rsidRPr="00212941">
        <w:rPr>
          <w:rFonts w:ascii="Times New Roman" w:eastAsia="Times New Roman" w:hAnsi="Times New Roman" w:cs="Times New Roman"/>
          <w:lang w:eastAsia="ar-SA"/>
        </w:rPr>
        <w:t xml:space="preserve">2.1.17.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Перечень работников, организаций, периодов введения военного, чрезвычайного положения или особых мер в соответствии с законодательством о чрезвычайном </w:t>
      </w:r>
      <w:proofErr w:type="gramStart"/>
      <w:r w:rsidRPr="00212941">
        <w:rPr>
          <w:rFonts w:ascii="Times New Roman" w:eastAsia="Times New Roman" w:hAnsi="Times New Roman" w:cs="Times New Roman"/>
          <w:lang w:eastAsia="ar-SA"/>
        </w:rPr>
        <w:t>положении</w:t>
      </w:r>
      <w:proofErr w:type="gramEnd"/>
      <w:r w:rsidRPr="00212941">
        <w:rPr>
          <w:rFonts w:ascii="Times New Roman" w:eastAsia="Times New Roman" w:hAnsi="Times New Roman" w:cs="Times New Roman"/>
          <w:lang w:eastAsia="ar-SA"/>
        </w:rPr>
        <w:t xml:space="preserve"> при которых не допускается приостановление работы обозначен в статье 142 Трудового кодекса Российской Федерации.</w:t>
      </w:r>
    </w:p>
    <w:p w:rsidR="00212941" w:rsidRPr="00212941" w:rsidRDefault="00212941" w:rsidP="00212941">
      <w:pPr>
        <w:suppressAutoHyphens/>
        <w:spacing w:after="0" w:line="240" w:lineRule="auto"/>
        <w:jc w:val="both"/>
        <w:rPr>
          <w:rFonts w:ascii="Times New Roman" w:eastAsia="Times New Roman" w:hAnsi="Times New Roman" w:cs="Times New Roman"/>
          <w:sz w:val="24"/>
          <w:szCs w:val="24"/>
          <w:lang w:eastAsia="ar-SA"/>
        </w:rPr>
      </w:pPr>
      <w:r w:rsidRPr="00212941">
        <w:rPr>
          <w:rFonts w:ascii="Times New Roman" w:eastAsia="Times New Roman" w:hAnsi="Times New Roman" w:cs="Times New Roman"/>
          <w:lang w:eastAsia="ar-SA"/>
        </w:rPr>
        <w:tab/>
        <w:t>2.1.18. Оплачивает командировочные расходы в размерах, установленных Правительством РФ от 13.10.2008 г. № 749 «Об особенностях направления работников в служебные командировки».</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sz w:val="24"/>
          <w:szCs w:val="24"/>
          <w:lang w:eastAsia="ar-SA"/>
        </w:rPr>
        <w:tab/>
        <w:t xml:space="preserve">2.1.19.  Выдвигает кандидатуры работников образовательной </w:t>
      </w:r>
      <w:proofErr w:type="spellStart"/>
      <w:r w:rsidRPr="00212941">
        <w:rPr>
          <w:rFonts w:ascii="Times New Roman" w:eastAsia="Times New Roman" w:hAnsi="Times New Roman" w:cs="Times New Roman"/>
          <w:sz w:val="24"/>
          <w:szCs w:val="24"/>
          <w:lang w:eastAsia="ar-SA"/>
        </w:rPr>
        <w:t>оганизации</w:t>
      </w:r>
      <w:proofErr w:type="spellEnd"/>
      <w:r w:rsidRPr="00212941">
        <w:rPr>
          <w:rFonts w:ascii="Times New Roman" w:eastAsia="Times New Roman" w:hAnsi="Times New Roman" w:cs="Times New Roman"/>
          <w:sz w:val="24"/>
          <w:szCs w:val="24"/>
          <w:lang w:eastAsia="ar-SA"/>
        </w:rPr>
        <w:t xml:space="preserve"> совместно с Профсоюзом к поощрению за особые заслуги или в связи с юбилейными датами.</w:t>
      </w:r>
    </w:p>
    <w:p w:rsidR="00212941" w:rsidRPr="00212941" w:rsidRDefault="00212941" w:rsidP="00212941">
      <w:pPr>
        <w:suppressAutoHyphens/>
        <w:spacing w:after="0" w:line="240" w:lineRule="auto"/>
        <w:jc w:val="both"/>
        <w:rPr>
          <w:rFonts w:ascii="Times New Roman" w:eastAsia="Times New Roman" w:hAnsi="Times New Roman" w:cs="Times New Roman"/>
          <w:i/>
          <w:color w:val="FF0000"/>
          <w:lang w:eastAsia="ar-SA"/>
        </w:rPr>
      </w:pPr>
      <w:r w:rsidRPr="00212941">
        <w:rPr>
          <w:rFonts w:ascii="Times New Roman" w:eastAsia="Times New Roman" w:hAnsi="Times New Roman" w:cs="Times New Roman"/>
          <w:bCs/>
          <w:lang w:eastAsia="ar-SA"/>
        </w:rPr>
        <w:t xml:space="preserve">             </w:t>
      </w:r>
      <w:r w:rsidRPr="00212941">
        <w:rPr>
          <w:rFonts w:ascii="Times New Roman" w:eastAsia="Times New Roman" w:hAnsi="Times New Roman" w:cs="Times New Roman"/>
          <w:color w:val="000000"/>
          <w:lang w:eastAsia="ar-SA"/>
        </w:rPr>
        <w:t>2.1.20. Компенсирует педагогу превышение количества обучающихся (воспитанников) установлением доплаты в размере 3% должностного оклада за каждого обучающего.</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i/>
          <w:color w:val="FF0000"/>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2.2.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2.2.1.Принимает участие в работе тарифно-квалификационной комиссии образовательной организации, согласовывает тарификационные списки.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2.2.2.  В соответствии со статьёй 370 ТК РФ осуществляет контроль </w:t>
      </w:r>
      <w:proofErr w:type="gramStart"/>
      <w:r w:rsidRPr="00212941">
        <w:rPr>
          <w:rFonts w:ascii="Times New Roman" w:eastAsia="Times New Roman" w:hAnsi="Times New Roman" w:cs="Times New Roman"/>
          <w:lang w:eastAsia="ar-SA"/>
        </w:rPr>
        <w:t>за</w:t>
      </w:r>
      <w:proofErr w:type="gramEnd"/>
      <w:r w:rsidRPr="00212941">
        <w:rPr>
          <w:rFonts w:ascii="Times New Roman" w:eastAsia="Times New Roman" w:hAnsi="Times New Roman" w:cs="Times New Roman"/>
          <w:lang w:eastAsia="ar-SA"/>
        </w:rPr>
        <w:t>:</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соблюдением трудового законодательства и иных нормативных правовых актов, содержащих нормы трудового права;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правильностью установления окладов и тарификационных ставок; своевременным изменением тарификации педагогических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  своевременной выплатой заработной платы;</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установлением дифференцированных доплат и надбавок к должностным окладам и ставкам;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правильностью распределения бюджетных  средств на оплату труда, в том числе распределения бюджетных средств на премирование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lang w:eastAsia="ar-SA"/>
        </w:rPr>
        <w:tab/>
        <w:t xml:space="preserve">2.2.3. Принимает участие в разработке Положения о порядке и условиях установления надбавок и доплат к должностным окладам и тарифным ставкам (окладам), носящим компенсационный и стимулирующий характер, расходования сложившегося фонда экономии заработной платы и осуществляет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правильностью его применения.</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b/>
          <w:bCs/>
          <w:lang w:eastAsia="ar-SA"/>
        </w:rPr>
        <w:tab/>
      </w:r>
      <w:r w:rsidRPr="00212941">
        <w:rPr>
          <w:rFonts w:ascii="Times New Roman" w:eastAsia="Times New Roman" w:hAnsi="Times New Roman" w:cs="Times New Roman"/>
          <w:bCs/>
          <w:lang w:eastAsia="ar-SA"/>
        </w:rPr>
        <w:t>2.2.4. Для членов Профсоюза из сре</w:t>
      </w:r>
      <w:proofErr w:type="gramStart"/>
      <w:r w:rsidRPr="00212941">
        <w:rPr>
          <w:rFonts w:ascii="Times New Roman" w:eastAsia="Times New Roman" w:hAnsi="Times New Roman" w:cs="Times New Roman"/>
          <w:bCs/>
          <w:lang w:eastAsia="ar-SA"/>
        </w:rPr>
        <w:t>дств пр</w:t>
      </w:r>
      <w:proofErr w:type="gramEnd"/>
      <w:r w:rsidRPr="00212941">
        <w:rPr>
          <w:rFonts w:ascii="Times New Roman" w:eastAsia="Times New Roman" w:hAnsi="Times New Roman" w:cs="Times New Roman"/>
          <w:bCs/>
          <w:lang w:eastAsia="ar-SA"/>
        </w:rPr>
        <w:t xml:space="preserve">офсоюзного бюджета устанавливает единовременную выплату </w:t>
      </w:r>
      <w:r w:rsidRPr="00212941">
        <w:rPr>
          <w:rFonts w:ascii="Times New Roman" w:eastAsia="Times New Roman" w:hAnsi="Times New Roman" w:cs="Times New Roman"/>
          <w:color w:val="000000"/>
          <w:lang w:eastAsia="ar-SA"/>
        </w:rPr>
        <w:t xml:space="preserve">  до 30 </w:t>
      </w:r>
      <w:r w:rsidRPr="00212941">
        <w:rPr>
          <w:rFonts w:ascii="Times New Roman" w:eastAsia="Times New Roman" w:hAnsi="Times New Roman" w:cs="Times New Roman"/>
          <w:bCs/>
          <w:color w:val="000000"/>
          <w:lang w:eastAsia="ar-SA"/>
        </w:rPr>
        <w:t xml:space="preserve">% </w:t>
      </w:r>
      <w:r w:rsidRPr="00212941">
        <w:rPr>
          <w:rFonts w:ascii="Times New Roman" w:eastAsia="Times New Roman" w:hAnsi="Times New Roman" w:cs="Times New Roman"/>
          <w:color w:val="000000"/>
          <w:lang w:eastAsia="ar-SA"/>
        </w:rPr>
        <w:t>от должностного оклада при награждении Почетной грамотой  профсоюза работников народного образования и науки РФ.</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color w:val="000000"/>
          <w:lang w:eastAsia="ar-SA"/>
        </w:rPr>
        <w:t xml:space="preserve">              2.2.5. Из средств профсоюзного бюджета премирует членов профсоюза за активную работу в профсоюзе — до 100 %, к юбилейным дата</w:t>
      </w:r>
      <w:proofErr w:type="gramStart"/>
      <w:r w:rsidRPr="00212941">
        <w:rPr>
          <w:rFonts w:ascii="Times New Roman" w:eastAsia="Times New Roman" w:hAnsi="Times New Roman" w:cs="Times New Roman"/>
          <w:color w:val="000000"/>
          <w:lang w:eastAsia="ar-SA"/>
        </w:rPr>
        <w:t>м-</w:t>
      </w:r>
      <w:proofErr w:type="gramEnd"/>
      <w:r w:rsidRPr="00212941">
        <w:rPr>
          <w:rFonts w:ascii="Times New Roman" w:eastAsia="Times New Roman" w:hAnsi="Times New Roman" w:cs="Times New Roman"/>
          <w:color w:val="000000"/>
          <w:lang w:eastAsia="ar-SA"/>
        </w:rPr>
        <w:t xml:space="preserve"> до 100 %,  за успехи в труде до 200 %  от должностного оклада.</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III</w:t>
      </w:r>
      <w:r w:rsidRPr="00212941">
        <w:rPr>
          <w:rFonts w:ascii="Times New Roman" w:eastAsia="Times New Roman" w:hAnsi="Times New Roman" w:cs="Times New Roman"/>
          <w:b/>
          <w:bCs/>
          <w:lang w:eastAsia="ar-SA"/>
        </w:rPr>
        <w:t xml:space="preserve">. ПРИЕМ И УВОЛЬНЕНИЕ РАБОТНИКОВ, </w:t>
      </w: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УСЛОВИЯ ВЫСВОБОЖДЕНИЯ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3.1.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3.1.1. Соблюдает предусмотренный Трудовым кодексом РФ порядок приема и увольнения работников. Приём на работу производит только на основании заключённого трудового договора.  Помимо основных условий содержания трудового договора, в трудовой договор включает права и обязанности работника и работодателя, вытекающие из настоящего коллективного договора, Правил внутреннего трудового распорядка, других локальных актов.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организациях соответствующих типов, утверждаемыми Правительством Российской Федерации.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К педагогической деятельности не допускаются лица:</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Лишённые права заниматься педагогической деятельностью в соответствии с вступившим в законную силу приговором суда;</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lang w:eastAsia="ar-SA"/>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212941">
        <w:rPr>
          <w:rFonts w:ascii="Times New Roman" w:eastAsia="Times New Roman" w:hAnsi="Times New Roman" w:cs="Times New Roman"/>
          <w:lang w:eastAsia="ar-SA"/>
        </w:rPr>
        <w:t xml:space="preserve"> и безопасности государства, а также против общественной безопасности;</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lang w:eastAsia="ar-SA"/>
        </w:rPr>
        <w:t>Имеющие неснятую или непогашенную судимость за умышленные тяжкие и особо тяжкие преступления;</w:t>
      </w:r>
      <w:proofErr w:type="gramEnd"/>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lang w:eastAsia="ar-SA"/>
        </w:rPr>
        <w:t>Признанные</w:t>
      </w:r>
      <w:proofErr w:type="gramEnd"/>
      <w:r w:rsidRPr="00212941">
        <w:rPr>
          <w:rFonts w:ascii="Times New Roman" w:eastAsia="Times New Roman" w:hAnsi="Times New Roman" w:cs="Times New Roman"/>
          <w:lang w:eastAsia="ar-SA"/>
        </w:rPr>
        <w:t xml:space="preserve"> недееспособными в установленном федеральным законом порядке;</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lang w:eastAsia="ar-SA"/>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обеспечения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w:t>
      </w:r>
      <w:proofErr w:type="gramEnd"/>
      <w:r w:rsidRPr="00212941">
        <w:rPr>
          <w:rFonts w:ascii="Times New Roman" w:eastAsia="Times New Roman" w:hAnsi="Times New Roman" w:cs="Times New Roman"/>
          <w:lang w:eastAsia="ar-SA"/>
        </w:rPr>
        <w:t xml:space="preserve">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(ст.351.1 Трудового кодекса РФ).</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При заключении трудового договора, лицо, поступающее на работу, предъявляет руководителю образовательной организации документы, указанные в статье 65 Трудового кодекса РФ. </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Администрация несёт ответственность за нарушение норм, регулирующих обработку и защиту персональных данных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3.1.2. При приеме на работу (до подписания трудового договора) знакомит работника под личную подпись со следующими документами: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должностными обязанностями;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ab/>
        <w:t>- Уставом образовательного учреждения;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Коллективным договором;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Правилами внутреннего трудового распорядка;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Положением о доплатах и надбавках;</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 Положением о материальном стимулировании (премировании).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3.1.3.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3.1.4.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3.1.5.  Трудовая книжка установленного образца является основным документом трудовой деятельности и трудового стажа работника</w:t>
      </w:r>
      <w:r w:rsidRPr="00212941">
        <w:rPr>
          <w:rFonts w:ascii="Times New Roman" w:eastAsia="Times New Roman" w:hAnsi="Times New Roman" w:cs="Times New Roman"/>
          <w:color w:val="FF0000"/>
          <w:lang w:eastAsia="ar-SA"/>
        </w:rPr>
        <w:t>.</w:t>
      </w:r>
      <w:r w:rsidRPr="00212941">
        <w:rPr>
          <w:rFonts w:ascii="Times New Roman" w:eastAsia="Times New Roman" w:hAnsi="Times New Roman" w:cs="Times New Roman"/>
          <w:lang w:eastAsia="ar-SA"/>
        </w:rPr>
        <w:t xml:space="preserve"> Администрация производит запись в трудовые книжки в соответствии с требованиями: </w:t>
      </w:r>
      <w:r w:rsidRPr="00212941">
        <w:rPr>
          <w:rFonts w:ascii="Times New Roman" w:eastAsia="Times New Roman" w:hAnsi="Times New Roman" w:cs="Times New Roman"/>
          <w:lang w:eastAsia="ar-SA"/>
        </w:rPr>
        <w:tab/>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proofErr w:type="gramStart"/>
      <w:r w:rsidRPr="00212941">
        <w:rPr>
          <w:rFonts w:ascii="Times New Roman" w:eastAsia="Times New Roman" w:hAnsi="Times New Roman" w:cs="Times New Roman"/>
          <w:lang w:eastAsia="ar-SA"/>
        </w:rPr>
        <w:t>- Постановления Правительства РФ от 16.04.2003г. №225 «О трудовых книжках» и Инструкции по заполнению трудовых книжек, утвержденной постановлением Министерства труда и социального развития №69 от 10.10.2003;</w:t>
      </w:r>
      <w:proofErr w:type="gramEnd"/>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"Квалификационными характеристиками должностей работников образования" Единого квалификационного справочника должностей руководителей, специалистов и служащих, утвержденными приказом Министерства здравоохранения и социального развития РФ от 26 августа 2010 г. N 761н.</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3.1.6. Своевременно вносит в трудовые книжки работников запись о награждениях, присвоенной квалификации по итогам аттестации, знакомит работников с произведенными записями в трудовых книжках после их совершения в личной карточке работника (форма Т-2).</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3.1.7. 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 отсутствия трудовой книжки) оформить новую трудовую книжку.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3.1.8. Перевод работников на другую работу осуществляет в порядке, предусмотренном статьями 72-73 Трудового кодекса РФ.</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r w:rsidRPr="00212941">
        <w:rPr>
          <w:rFonts w:ascii="Times New Roman" w:eastAsia="Times New Roman" w:hAnsi="Times New Roman" w:cs="Times New Roman"/>
          <w:bCs/>
          <w:lang w:eastAsia="ar-SA"/>
        </w:rPr>
        <w:t xml:space="preserve">3.1.9. </w:t>
      </w:r>
      <w:r w:rsidRPr="00212941">
        <w:rPr>
          <w:rFonts w:ascii="Times New Roman" w:eastAsia="Times New Roman" w:hAnsi="Times New Roman" w:cs="Times New Roman"/>
          <w:lang w:eastAsia="ar-SA"/>
        </w:rPr>
        <w:t>В случае необходимости, изменение определённых сторонами  условий трудового договора по причинам, связанным с изменением организационных или технологических условий труда производит в порядке, предусмотренном статьей 74 Трудового кодекса РФ.</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lang w:eastAsia="ar-SA"/>
        </w:rPr>
        <w:tab/>
        <w:t>Изменения определённых сторонами условий трудового договора, вводимые в соответствии со статьёй 74 Трудового кодекса РФ, не должны ухудшать положение работника по сравнению с настоящим коллективным договором.</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ab/>
        <w:t xml:space="preserve">3.1.10.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Испытание при приеме на работу не устанавливается </w:t>
      </w:r>
      <w:proofErr w:type="gramStart"/>
      <w:r w:rsidRPr="00212941">
        <w:rPr>
          <w:rFonts w:ascii="Times New Roman" w:eastAsia="Times New Roman" w:hAnsi="Times New Roman" w:cs="Times New Roman"/>
          <w:bCs/>
          <w:lang w:eastAsia="ar-SA"/>
        </w:rPr>
        <w:t>для</w:t>
      </w:r>
      <w:proofErr w:type="gramEnd"/>
      <w:r w:rsidRPr="00212941">
        <w:rPr>
          <w:rFonts w:ascii="Arial" w:eastAsia="Times New Roman" w:hAnsi="Arial" w:cs="Arial"/>
          <w:bCs/>
          <w:lang w:eastAsia="ar-SA"/>
        </w:rPr>
        <w:t>:</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беременных женщин и женщин, имеющих детей в возрасте до полутора лет</w:t>
      </w:r>
      <w:proofErr w:type="gramStart"/>
      <w:r w:rsidRPr="00212941">
        <w:rPr>
          <w:rFonts w:ascii="Times New Roman" w:eastAsia="Times New Roman" w:hAnsi="Times New Roman" w:cs="Times New Roman"/>
          <w:bCs/>
          <w:lang w:eastAsia="ar-SA"/>
        </w:rPr>
        <w:t>;,</w:t>
      </w:r>
      <w:proofErr w:type="gramEnd"/>
    </w:p>
    <w:p w:rsidR="00212941" w:rsidRPr="00212941" w:rsidRDefault="00212941" w:rsidP="00212941">
      <w:pPr>
        <w:suppressAutoHyphens/>
        <w:spacing w:after="0" w:line="240" w:lineRule="auto"/>
        <w:ind w:right="-38"/>
        <w:jc w:val="both"/>
        <w:rPr>
          <w:rFonts w:ascii="Arial" w:eastAsia="Times New Roman" w:hAnsi="Arial" w:cs="Arial"/>
          <w:bCs/>
          <w:lang w:eastAsia="ar-SA"/>
        </w:rPr>
      </w:pPr>
      <w:r w:rsidRPr="00212941">
        <w:rPr>
          <w:rFonts w:ascii="Times New Roman" w:eastAsia="Times New Roman" w:hAnsi="Times New Roman" w:cs="Times New Roman"/>
          <w:bCs/>
          <w:lang w:eastAsia="ar-SA"/>
        </w:rPr>
        <w:t>- лиц, не достигших возраста восемнадцати лет;</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Arial" w:eastAsia="Times New Roman" w:hAnsi="Arial" w:cs="Arial"/>
          <w:bCs/>
          <w:lang w:eastAsia="ar-SA"/>
        </w:rPr>
        <w:t xml:space="preserve">- </w:t>
      </w:r>
      <w:r w:rsidRPr="00212941">
        <w:rPr>
          <w:rFonts w:ascii="Times New Roman" w:eastAsia="Times New Roman" w:hAnsi="Times New Roman" w:cs="Times New Roman"/>
          <w:bCs/>
          <w:lang w:eastAsia="ar-SA"/>
        </w:rPr>
        <w:t>молодых специалистов, впервые поступающих на работу по полученной  специальности в течение одного года со дня окончания образовательного учреждения;</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лиц, приглашённых на работу в порядке перевода от другого работодателя по согласованию между работодателями;</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color w:val="FF0000"/>
          <w:lang w:eastAsia="ar-SA"/>
        </w:rPr>
      </w:pPr>
      <w:r w:rsidRPr="00212941">
        <w:rPr>
          <w:rFonts w:ascii="Times New Roman" w:eastAsia="Times New Roman" w:hAnsi="Times New Roman" w:cs="Times New Roman"/>
          <w:bCs/>
          <w:lang w:eastAsia="ar-SA"/>
        </w:rPr>
        <w:t>- лиц, заключающих трудовой договор на срок до двух месяцев.</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color w:val="FF0000"/>
          <w:lang w:eastAsia="ar-SA"/>
        </w:rPr>
        <w:t xml:space="preserve">          </w:t>
      </w:r>
      <w:r w:rsidRPr="00212941">
        <w:rPr>
          <w:rFonts w:ascii="Times New Roman" w:eastAsia="Times New Roman" w:hAnsi="Times New Roman" w:cs="Times New Roman"/>
          <w:bCs/>
          <w:lang w:eastAsia="ar-SA"/>
        </w:rPr>
        <w:t xml:space="preserve">  3.1.11.Работодатель обязан отстранить от работы (не допускать к работе) работника:</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появившегося на работе в состоянии алкогольного, наркотического или иного токсического опьянения;</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не прошедшего в установленном порядке обучение и проверку знаний и навыков в области охраны труда;</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другими федеральными законами и иными нормативными правовыми актами Российской Федерации.</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color w:val="FF0000"/>
          <w:lang w:eastAsia="ar-SA"/>
        </w:rPr>
      </w:pPr>
      <w:r w:rsidRPr="00212941">
        <w:rPr>
          <w:rFonts w:ascii="Times New Roman" w:eastAsia="Times New Roman" w:hAnsi="Times New Roman" w:cs="Times New Roman"/>
          <w:bCs/>
          <w:lang w:eastAsia="ar-SA"/>
        </w:rPr>
        <w:t>В период отстранения от работы (недопущения к работе) работника по его вине заработная плата работнику не начисляется.</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color w:val="FF0000"/>
          <w:lang w:eastAsia="ar-SA"/>
        </w:rPr>
        <w:t xml:space="preserve">            </w:t>
      </w:r>
      <w:r w:rsidRPr="00212941">
        <w:rPr>
          <w:rFonts w:ascii="Times New Roman" w:eastAsia="Times New Roman" w:hAnsi="Times New Roman" w:cs="Times New Roman"/>
          <w:bCs/>
          <w:lang w:eastAsia="ar-SA"/>
        </w:rPr>
        <w:t>3.1.12. Общие основания прекращения трудового договора конкретизированы в статье 77 Трудового кодекса.</w:t>
      </w:r>
    </w:p>
    <w:p w:rsidR="00212941" w:rsidRPr="00212941" w:rsidRDefault="00212941" w:rsidP="00212941">
      <w:pPr>
        <w:suppressAutoHyphens/>
        <w:spacing w:after="0" w:line="240" w:lineRule="auto"/>
        <w:ind w:firstLine="31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ab/>
        <w:t>3.1.13. При расторжении трудового договора Администрация выплачивает выходное пособие в размере двухнедельного среднего заработка в случаях:</w:t>
      </w:r>
    </w:p>
    <w:p w:rsidR="00212941" w:rsidRPr="00212941" w:rsidRDefault="00212941" w:rsidP="00212941">
      <w:pPr>
        <w:suppressAutoHyphens/>
        <w:spacing w:after="0" w:line="240" w:lineRule="auto"/>
        <w:ind w:left="180" w:hanging="180"/>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lastRenderedPageBreak/>
        <w:t>-  отказа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РФ, либо отсутствием у работодателя соответствующей работы;</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призывом работника на военную службу или направлением его на заменяющую её альтернативную гражданскую службу;</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восстановлением на работе работника, ранее выполнявшего эту работу; </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отказа работника от перевода на работу в другую местность вместе с работодателем;</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отказа работника от продолжения работы в связи с изменением определённых сторонами условий трудового договора;</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3.1.14. При расторжении трудового договора в связи с ликвидацией организации либо сокращением численности или штата работников организации Администрация:</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издаёт приказ о сокращении численности или штата работников с указанием должностей и количеством сокращающих работников по каждой должности с приложением документов, послуживших обоснованием необходимости проведения сокращения;</w:t>
      </w:r>
    </w:p>
    <w:p w:rsidR="00212941" w:rsidRPr="00212941" w:rsidRDefault="00212941" w:rsidP="00212941">
      <w:pPr>
        <w:suppressAutoHyphens/>
        <w:autoSpaceDE w:val="0"/>
        <w:spacing w:after="0" w:line="240" w:lineRule="auto"/>
        <w:jc w:val="both"/>
        <w:rPr>
          <w:rFonts w:ascii="Arial" w:eastAsia="Times New Roman" w:hAnsi="Arial" w:cs="Arial"/>
          <w:sz w:val="18"/>
          <w:szCs w:val="20"/>
          <w:lang w:eastAsia="ar-SA"/>
        </w:rPr>
      </w:pPr>
      <w:r w:rsidRPr="00212941">
        <w:rPr>
          <w:rFonts w:ascii="Times New Roman" w:eastAsia="Times New Roman" w:hAnsi="Times New Roman" w:cs="Times New Roman"/>
          <w:bCs/>
          <w:lang w:eastAsia="ar-SA"/>
        </w:rPr>
        <w:t>- администрация в письменной форме извещает об этом Профсоюз, направляет соответствующее уведомление в органы службы занятости;</w:t>
      </w:r>
    </w:p>
    <w:p w:rsidR="00212941" w:rsidRPr="00212941" w:rsidRDefault="00212941" w:rsidP="00212941">
      <w:pPr>
        <w:suppressAutoHyphens/>
        <w:autoSpaceDE w:val="0"/>
        <w:spacing w:after="0" w:line="240" w:lineRule="auto"/>
        <w:jc w:val="both"/>
        <w:rPr>
          <w:rFonts w:ascii="Arial" w:eastAsia="Times New Roman" w:hAnsi="Arial" w:cs="Arial"/>
          <w:bCs/>
          <w:lang w:eastAsia="ar-SA"/>
        </w:rPr>
      </w:pPr>
      <w:r w:rsidRPr="00212941">
        <w:rPr>
          <w:rFonts w:ascii="Arial" w:eastAsia="Times New Roman" w:hAnsi="Arial" w:cs="Arial"/>
          <w:sz w:val="18"/>
          <w:szCs w:val="20"/>
          <w:lang w:eastAsia="ar-SA"/>
        </w:rPr>
        <w:t xml:space="preserve">- </w:t>
      </w:r>
      <w:r w:rsidRPr="00212941">
        <w:rPr>
          <w:rFonts w:ascii="Times New Roman" w:eastAsia="Times New Roman" w:hAnsi="Times New Roman" w:cs="Times New Roman"/>
          <w:bCs/>
          <w:lang w:eastAsia="ar-SA"/>
        </w:rPr>
        <w:t>при необходимости, специальным приказом создаёт комиссию по проведению процедуры сокращения работников, определению преимущественного права на оставление на работе в соответствии со статьёй 179 ТК  преимущественным правом на оставления на работе при сокращении численности или штатов работников, помимо лиц, указанных в ст. 179 ТК РФ, обладают также:</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ab/>
        <w:t xml:space="preserve">- лица </w:t>
      </w:r>
      <w:proofErr w:type="spellStart"/>
      <w:r w:rsidRPr="00212941">
        <w:rPr>
          <w:rFonts w:ascii="Times New Roman" w:eastAsia="Times New Roman" w:hAnsi="Times New Roman" w:cs="Times New Roman"/>
          <w:bCs/>
          <w:lang w:eastAsia="ar-SA"/>
        </w:rPr>
        <w:t>предпенсионного</w:t>
      </w:r>
      <w:proofErr w:type="spellEnd"/>
      <w:r w:rsidRPr="00212941">
        <w:rPr>
          <w:rFonts w:ascii="Times New Roman" w:eastAsia="Times New Roman" w:hAnsi="Times New Roman" w:cs="Times New Roman"/>
          <w:bCs/>
          <w:lang w:eastAsia="ar-SA"/>
        </w:rPr>
        <w:t xml:space="preserve"> возраста (за два года до пенсии);</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ab/>
        <w:t>- одинокие матери, имеющие детей до 16 лет;</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не позднее, чем за два месяца до даты сокращения уведомляет в письменной форме работника о предполагаемом сокращении под роспись, предлагает вакантные должности. Предложение вакансий действует не только в день выдачи уведомления, но и в течение всего срока предупреждения. При согласии на перевод издаётся приказ о переводе работника на другую должность. Отказ работника от предложенных вакансий фиксируется письменно с указанием даты и личной подписи работника;</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proofErr w:type="gramStart"/>
      <w:r w:rsidRPr="00212941">
        <w:rPr>
          <w:rFonts w:ascii="Times New Roman" w:eastAsia="Times New Roman" w:hAnsi="Times New Roman" w:cs="Times New Roman"/>
          <w:bCs/>
          <w:lang w:eastAsia="ar-SA"/>
        </w:rPr>
        <w:t>- по истечении двух месяцев после вручения уведомления, подлежащий увольнению по сокращению численности или штата работник увольняется  с занесением соответствующей записи в трудовую книжку;</w:t>
      </w:r>
      <w:proofErr w:type="gramEnd"/>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w:t>
      </w:r>
      <w:r w:rsidRPr="00212941">
        <w:rPr>
          <w:rFonts w:ascii="Times New Roman" w:eastAsia="Times New Roman" w:hAnsi="Times New Roman" w:cs="Times New Roman"/>
          <w:bCs/>
          <w:lang w:eastAsia="ar-SA"/>
        </w:rPr>
        <w:tab/>
        <w:t>3.1.15. Увольнение работников, являющихся членами профсоюза, по основаниям, предусмотренным пунктами 2,3,5 части первой статьи 81 ТК РФ производит с учётом мотивированного мнения Профсоюза;</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3.1.16. При проведении аттестации,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 обязательном порядке включает представителя Профсоюза.</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3.1.17. Прекращение трудового договора оформляет приказом. С приказом работодателя о прекращении трудового договора работник должен быть ознакомлен   под роспись.</w:t>
      </w:r>
    </w:p>
    <w:p w:rsidR="00212941" w:rsidRPr="00212941" w:rsidRDefault="00212941" w:rsidP="00212941">
      <w:pPr>
        <w:suppressAutoHyphens/>
        <w:autoSpaceDE w:val="0"/>
        <w:spacing w:after="0" w:line="240" w:lineRule="auto"/>
        <w:ind w:firstLine="70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В день прекращения трудового договора  Администрация обязана выдать работнику трудовую книжку и произвести с ним расчёт в соответствии со статьёй 140 ТК РФ. </w:t>
      </w:r>
    </w:p>
    <w:p w:rsidR="00212941" w:rsidRPr="00212941" w:rsidRDefault="00212941" w:rsidP="00212941">
      <w:pPr>
        <w:suppressAutoHyphens/>
        <w:autoSpaceDE w:val="0"/>
        <w:spacing w:after="0" w:line="240" w:lineRule="auto"/>
        <w:ind w:firstLine="70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По письменному заявлению работника Администрация обязана выдать ему заверенные надлежащим образом копии документов, связанные с работой.</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3.1.18. Запись в трудовую книжку об основании и о причине прекращения трудового договора работодатель производит в точном соответствии с формулировками Трудового кодекса РФ или иного федерального закона и со ссылкой на соответствующую статью, часть статьи, пункт статьи Трудового кодекса РФ или иного федерального закона.</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3.2.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3.2.1. Подает работодателю в письменной форме мотивированное мнение по вопросам увольнения работников на основании </w:t>
      </w:r>
      <w:proofErr w:type="spellStart"/>
      <w:r w:rsidRPr="00212941">
        <w:rPr>
          <w:rFonts w:ascii="Times New Roman" w:eastAsia="Times New Roman" w:hAnsi="Times New Roman" w:cs="Times New Roman"/>
          <w:lang w:eastAsia="ar-SA"/>
        </w:rPr>
        <w:t>п.п</w:t>
      </w:r>
      <w:proofErr w:type="spellEnd"/>
      <w:r w:rsidRPr="00212941">
        <w:rPr>
          <w:rFonts w:ascii="Times New Roman" w:eastAsia="Times New Roman" w:hAnsi="Times New Roman" w:cs="Times New Roman"/>
          <w:lang w:eastAsia="ar-SA"/>
        </w:rPr>
        <w:t>. 2, 3, 5 статьи 81 Трудового кодекса РФ.</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3.2.2. Оказывает юридическую помощь членам профсоюза по вопросам трудового законодательства безвозмездно.</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3.2.3. Контролирует соблюдение трудового законодательства по вопросам приема,  увольнения работников, изменений условий трудового договора.</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 xml:space="preserve">3.2.4. Осуществляет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правильностью ведения трудовых книжек и трудовых договоров.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lastRenderedPageBreak/>
        <w:t xml:space="preserve">            </w:t>
      </w:r>
      <w:r w:rsidRPr="00212941">
        <w:rPr>
          <w:rFonts w:ascii="Times New Roman" w:eastAsia="Times New Roman" w:hAnsi="Times New Roman" w:cs="Times New Roman"/>
          <w:lang w:eastAsia="ar-SA"/>
        </w:rPr>
        <w:t xml:space="preserve"> 3.2.5. Осуществляет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соблюдением прав работников в целях обеспечения защиты персональных данных, хранящихся у работодателя.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IV</w:t>
      </w:r>
      <w:r w:rsidRPr="00212941">
        <w:rPr>
          <w:rFonts w:ascii="Times New Roman" w:eastAsia="Times New Roman" w:hAnsi="Times New Roman" w:cs="Times New Roman"/>
          <w:b/>
          <w:bCs/>
          <w:lang w:eastAsia="ar-SA"/>
        </w:rPr>
        <w:t xml:space="preserve">. ВОПРОСЫ ЗАНЯТОСТИ, </w:t>
      </w: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eastAsia="ar-SA"/>
        </w:rPr>
        <w:t>ПРОФЕССИОНАЛЬНОЙ ПОДГОТОВКИ И ПЕРЕПОДГОТОВКИ КАДРОВ,</w:t>
      </w: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eastAsia="ar-SA"/>
        </w:rPr>
        <w:t>ГАРАНТИИ И ЛЬГОТЫ РАБОТНИКАМ, СОВМЕЩАЮЩИМ РАБОТУ С ОБУЧЕНИЕМ</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sz w:val="24"/>
          <w:szCs w:val="24"/>
          <w:lang w:eastAsia="ar-SA"/>
        </w:rPr>
      </w:pPr>
      <w:r w:rsidRPr="00212941">
        <w:rPr>
          <w:rFonts w:ascii="Times New Roman" w:eastAsia="Times New Roman" w:hAnsi="Times New Roman" w:cs="Times New Roman"/>
          <w:b/>
          <w:bCs/>
          <w:lang w:eastAsia="ar-SA"/>
        </w:rPr>
        <w:tab/>
        <w:t>4.1. Администрация:</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Arial" w:eastAsia="Times New Roman" w:hAnsi="Arial" w:cs="Arial"/>
          <w:sz w:val="18"/>
          <w:szCs w:val="20"/>
          <w:lang w:eastAsia="ar-SA"/>
        </w:rPr>
        <w:tab/>
      </w:r>
      <w:r w:rsidRPr="00212941">
        <w:rPr>
          <w:rFonts w:ascii="Times New Roman" w:eastAsia="Times New Roman" w:hAnsi="Times New Roman" w:cs="Times New Roman"/>
          <w:bCs/>
          <w:lang w:eastAsia="ar-SA"/>
        </w:rPr>
        <w:t>4.1.1. Обеспечивает в первую очередь занятость работников, с которыми заключен трудовой договор по основному месту работы.</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4.1.2. Определяет необходимость профессиональной  подготовки и переподготовки кадров для нужд учреждения. </w:t>
      </w:r>
    </w:p>
    <w:p w:rsidR="00212941" w:rsidRPr="00212941" w:rsidRDefault="00212941" w:rsidP="00212941">
      <w:pPr>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4.1.3. Определяет формы профессиональной подготовки, переподготовки и повышения квалификации работников, перечень необходимых профессий и специальностей с учётом мнения Профсоюза.</w:t>
      </w:r>
    </w:p>
    <w:p w:rsidR="00212941" w:rsidRPr="00212941" w:rsidRDefault="00212941" w:rsidP="00212941">
      <w:pPr>
        <w:suppressAutoHyphens/>
        <w:autoSpaceDE w:val="0"/>
        <w:spacing w:after="0" w:line="240" w:lineRule="auto"/>
        <w:jc w:val="both"/>
        <w:rPr>
          <w:rFonts w:ascii="Arial" w:eastAsia="Times New Roman" w:hAnsi="Arial" w:cs="Arial"/>
          <w:lang w:eastAsia="ar-SA"/>
        </w:rPr>
      </w:pPr>
      <w:r w:rsidRPr="00212941">
        <w:rPr>
          <w:rFonts w:ascii="Times New Roman" w:eastAsia="Times New Roman" w:hAnsi="Times New Roman" w:cs="Times New Roman"/>
          <w:bCs/>
          <w:lang w:eastAsia="ar-SA"/>
        </w:rPr>
        <w:tab/>
        <w:t>4.1.4. Содействует повышению квалификации работников образовательного учреждения, их профессиональной подготовке и переподготовке. Сохраняет за работником место работы (должность) и среднюю заработную плату по основному месту работы при направлении его на повыше</w:t>
      </w:r>
      <w:r w:rsidRPr="00212941">
        <w:rPr>
          <w:rFonts w:ascii="Times New Roman" w:eastAsia="Times New Roman" w:hAnsi="Times New Roman" w:cs="Times New Roman"/>
          <w:bCs/>
          <w:lang w:eastAsia="ar-SA"/>
        </w:rPr>
        <w:softHyphen/>
        <w:t xml:space="preserve">ние квалификации с отрывом от работы. В соответствии с Федеральными государственными образовательными стандартами (ФГОС) обеспечивает предусмотренные требования к уровню квалификации педагогических  работников, к непрерывности их  профессионального развития,  освоением работниками образовательного учреждения дополнительных профессиональных образовательных программ. </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lang w:eastAsia="ar-SA"/>
        </w:rPr>
        <w:tab/>
        <w:t>4.1.5. Осуществляет дополнительные гарантии работникам, совмещающим работу с обучением</w:t>
      </w:r>
      <w:r w:rsidRPr="00212941">
        <w:rPr>
          <w:rFonts w:ascii="Times New Roman" w:eastAsia="Times New Roman" w:hAnsi="Times New Roman" w:cs="Times New Roman"/>
          <w:u w:val="single"/>
          <w:lang w:eastAsia="ar-SA"/>
        </w:rPr>
        <w:t>:</w:t>
      </w:r>
    </w:p>
    <w:p w:rsidR="00212941" w:rsidRPr="00212941" w:rsidRDefault="00212941" w:rsidP="00212941">
      <w:pPr>
        <w:suppressAutoHyphens/>
        <w:autoSpaceDE w:val="0"/>
        <w:spacing w:after="0" w:line="240" w:lineRule="auto"/>
        <w:ind w:right="-38"/>
        <w:jc w:val="both"/>
        <w:rPr>
          <w:rFonts w:ascii="Times New Roman" w:eastAsia="Times New Roman" w:hAnsi="Times New Roman" w:cs="Times New Roman"/>
          <w:lang w:eastAsia="ar-SA"/>
        </w:rPr>
      </w:pPr>
      <w:r w:rsidRPr="00212941">
        <w:rPr>
          <w:rFonts w:ascii="Times New Roman" w:eastAsia="Times New Roman" w:hAnsi="Times New Roman" w:cs="Times New Roman"/>
          <w:bCs/>
          <w:lang w:eastAsia="ar-SA"/>
        </w:rPr>
        <w:t xml:space="preserve">- устанавливает для </w:t>
      </w:r>
      <w:r w:rsidRPr="00212941">
        <w:rPr>
          <w:rFonts w:ascii="Times New Roman" w:eastAsia="Times New Roman" w:hAnsi="Times New Roman" w:cs="Times New Roman"/>
          <w:lang w:eastAsia="ar-SA"/>
        </w:rPr>
        <w:t>работников, совмещающих работу с обучением</w:t>
      </w:r>
      <w:r w:rsidRPr="00212941">
        <w:rPr>
          <w:rFonts w:ascii="Times New Roman" w:eastAsia="Times New Roman" w:hAnsi="Times New Roman" w:cs="Times New Roman"/>
          <w:bCs/>
          <w:lang w:eastAsia="ar-SA"/>
        </w:rPr>
        <w:t xml:space="preserve">  гибкий график работы.</w:t>
      </w:r>
    </w:p>
    <w:p w:rsidR="00212941" w:rsidRPr="00212941" w:rsidRDefault="00212941" w:rsidP="00212941">
      <w:pPr>
        <w:suppressAutoHyphens/>
        <w:autoSpaceDE w:val="0"/>
        <w:spacing w:after="0" w:line="240" w:lineRule="auto"/>
        <w:ind w:right="-3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п</w:t>
      </w:r>
      <w:proofErr w:type="gramEnd"/>
      <w:r w:rsidRPr="00212941">
        <w:rPr>
          <w:rFonts w:ascii="Times New Roman" w:eastAsia="Times New Roman" w:hAnsi="Times New Roman" w:cs="Times New Roman"/>
          <w:lang w:eastAsia="ar-SA"/>
        </w:rPr>
        <w:t xml:space="preserve">ри невозможности работнику совмещать работу с обучением по направлению работодателя на  профессиональную курсовую подготовку, переподготовку, повышение квалификации без отрыва от производства, администрация предоставляет работнику освобождение от работы на весь период обучения или частично с сохранением среднего заработка. </w:t>
      </w:r>
    </w:p>
    <w:p w:rsidR="00212941" w:rsidRPr="00212941" w:rsidRDefault="00212941" w:rsidP="00212941">
      <w:pPr>
        <w:suppressAutoHyphens/>
        <w:autoSpaceDE w:val="0"/>
        <w:spacing w:after="0" w:line="240" w:lineRule="auto"/>
        <w:ind w:right="-38"/>
        <w:jc w:val="both"/>
        <w:rPr>
          <w:rFonts w:ascii="Times New Roman" w:eastAsia="Times New Roman" w:hAnsi="Times New Roman" w:cs="Times New Roman"/>
          <w:lang w:eastAsia="ar-SA"/>
        </w:rPr>
      </w:pPr>
      <w:proofErr w:type="gramStart"/>
      <w:r w:rsidRPr="00212941">
        <w:rPr>
          <w:rFonts w:ascii="Times New Roman" w:eastAsia="Times New Roman" w:hAnsi="Times New Roman" w:cs="Times New Roman"/>
          <w:lang w:eastAsia="ar-SA"/>
        </w:rPr>
        <w:t>- Работникам, направленным на обучение работодателем или поступившим самостоятельно в имеющие государственную аккредитацию образовательные организации высшего или среднего профессионального обучения, независимо от их организационно-правовых форм по заочной и очно-заочной (вечерней) формам обучения, успешно обучающимся в этих учреждениях,  предоставляет дополнительные отпуска с сохранением среднего заработка в соответствии с Трудовым кодексом.</w:t>
      </w:r>
      <w:proofErr w:type="gramEnd"/>
    </w:p>
    <w:p w:rsidR="00212941" w:rsidRPr="00212941" w:rsidRDefault="00212941" w:rsidP="00212941">
      <w:pPr>
        <w:suppressAutoHyphens/>
        <w:autoSpaceDE w:val="0"/>
        <w:spacing w:after="0" w:line="240" w:lineRule="auto"/>
        <w:ind w:right="-38"/>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 Работникам, совмещающим работу с обучением в образовательных организациях высшего и среднего профессионального обучения, не имеющих государственной аккредитации, предоставляет отпуск без сохранения заработной платы для сдачи промежуточных экзаменов до 15 календарных дней, для сдачи итоговых экзаменов до 30 календарных дней.</w:t>
      </w:r>
    </w:p>
    <w:p w:rsidR="00212941" w:rsidRPr="00212941" w:rsidRDefault="00212941" w:rsidP="00212941">
      <w:pPr>
        <w:suppressAutoHyphens/>
        <w:autoSpaceDE w:val="0"/>
        <w:spacing w:after="0" w:line="240" w:lineRule="auto"/>
        <w:ind w:right="-38"/>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 xml:space="preserve">  4.1.6. Обеспечивает право педагогических работников на повышение квалификации не реже одного раза в три года в соответствии с Федеральным Законом «Об образовании в Российской Федерации»,  статья 47, п.5.2. </w:t>
      </w:r>
    </w:p>
    <w:p w:rsidR="00212941" w:rsidRPr="00212941" w:rsidRDefault="00212941" w:rsidP="00212941">
      <w:pPr>
        <w:suppressAutoHyphens/>
        <w:autoSpaceDE w:val="0"/>
        <w:spacing w:after="0" w:line="240" w:lineRule="auto"/>
        <w:ind w:right="-38"/>
        <w:jc w:val="both"/>
        <w:rPr>
          <w:rFonts w:ascii="Arial" w:eastAsia="Times New Roman" w:hAnsi="Arial" w:cs="Arial"/>
          <w:lang w:eastAsia="ar-SA"/>
        </w:rPr>
      </w:pPr>
      <w:r w:rsidRPr="00212941">
        <w:rPr>
          <w:rFonts w:ascii="Times New Roman" w:eastAsia="Times New Roman" w:hAnsi="Times New Roman" w:cs="Times New Roman"/>
          <w:lang w:eastAsia="ar-SA"/>
        </w:rPr>
        <w:t xml:space="preserve">            В соответствии с Федеральными государственными образовательными стандартами (ФГОС) обеспечивает предусмотренные требования к уровню квалификации педагогических  работников, к непрерывности их  профессионального развития,  освоением работниками образовательного учреждения дополнительных профессиональных образовательных программ.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4.1.7. Проводит регулярно аттестацию руководителей 2 и 3 уровня.</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4.1.8. Включает в состав аттестационной комиссии при проведении аттестации  председателя первичной профсоюзной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 xml:space="preserve"> 4.1.9. Содействует в оформлении документов для очередной аттестации педагогическим работникам. При отсутствии у педагогического работника квалификационной категории, готовит представление в аттестационную комиссию на соответствие занимаемой должности один раз в пять лет.</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4.2.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4.2.1. Оказывает содействие в соблюдении требований нормативных актов при прохождении переподготовки и повышении квалификации педагогическими работниками образовательного учреждения.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ab/>
      </w:r>
      <w:r w:rsidRPr="00212941">
        <w:rPr>
          <w:rFonts w:ascii="Times New Roman" w:eastAsia="Times New Roman" w:hAnsi="Times New Roman" w:cs="Times New Roman"/>
          <w:lang w:eastAsia="ar-SA"/>
        </w:rPr>
        <w:t>4.2.2. Принимает участие в работе аттестационной комиссии.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4.2.3. Содействует в оформлении документов для очередной аттестации педагогическим работникам членам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ab/>
        <w:t xml:space="preserve">4.2.4. Осуществляет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соблюдением норм трудового законодательства в вопросах занятости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lang w:eastAsia="ar-SA"/>
        </w:rPr>
        <w:t xml:space="preserve">            4.2.5. Подает работодателю в письменной форме мотивированное мнение по вопросам занятости, профессиональной подготовки, переподготовки работников.</w:t>
      </w: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V</w:t>
      </w:r>
      <w:r w:rsidRPr="00212941">
        <w:rPr>
          <w:rFonts w:ascii="Times New Roman" w:eastAsia="Times New Roman" w:hAnsi="Times New Roman" w:cs="Times New Roman"/>
          <w:b/>
          <w:bCs/>
          <w:lang w:eastAsia="ar-SA"/>
        </w:rPr>
        <w:t xml:space="preserve">. РАБОЧЕЕ ВРЕМЯ И ВРЕМЯ ОТДЫХА, </w:t>
      </w: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eastAsia="ar-SA"/>
        </w:rPr>
        <w:t>ОЗДОРОВЛЕНИЕ  РАБОТНИКОВ И ЧЛЕНОВ ИХ СЕМЕЙ</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5.1.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5.1.1.   Устанавливает режим работы образовательной организации с учетом мотивированного мнения Профсоюза в соответствии с Правилами внутреннего трудового распорядка и Уставом образовательного учреждения.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5.1.2.   В случаях необходимости определяет и закрепляет постоянное рабочее место (кабинет) за работником на начало учебного года, издает об этом приказ.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5.1.3.  Обеспечивает работников инвентарем, учебно-наглядными пособиями и иными средствами, необходимыми для работы.</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5.1.4. Устанавливает ненормированный рабочий день и предоставляет ежегодный дополнительный оплачиваемый отпуск  работникам по следующим должностям:</w:t>
      </w:r>
    </w:p>
    <w:p w:rsidR="00212941" w:rsidRPr="00212941" w:rsidRDefault="00212941" w:rsidP="00212941">
      <w:pPr>
        <w:numPr>
          <w:ilvl w:val="0"/>
          <w:numId w:val="3"/>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зам. заведующего по АХЧ - 14 календарных дней</w:t>
      </w:r>
    </w:p>
    <w:p w:rsidR="00212941" w:rsidRPr="00212941" w:rsidRDefault="00212941" w:rsidP="00212941">
      <w:pPr>
        <w:numPr>
          <w:ilvl w:val="0"/>
          <w:numId w:val="3"/>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начальнику загородной дачи — 5 календарных дней;</w:t>
      </w:r>
    </w:p>
    <w:p w:rsidR="00212941" w:rsidRPr="00212941" w:rsidRDefault="00212941" w:rsidP="00212941">
      <w:pPr>
        <w:numPr>
          <w:ilvl w:val="0"/>
          <w:numId w:val="3"/>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руководителю (заведующему) -  5 календарных дней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5.1.5. При необходимости, составляет графики сменности с учётом мнения Профсоюза. </w:t>
      </w:r>
    </w:p>
    <w:p w:rsidR="00212941" w:rsidRPr="00212941" w:rsidRDefault="00212941" w:rsidP="00212941">
      <w:pPr>
        <w:suppressAutoHyphens/>
        <w:spacing w:after="0" w:line="240" w:lineRule="auto"/>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5.1.6. Специальным распоряжением (приказом) по согласованию с Профсоюзом для работников, у которых интенсивность на  работе, неодинакова в течение рабочего дня (смены), устанавливает рабочий день с разделением на части с тем, чтобы общая продолжительность рабочего времени не превышала установленной продолжительности ежедневной работы.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5.1.7.  Составляет график отпусков с учетом мотивированного мнения Профсоюза не позднее 15 декабря текущего года и знакомит с ним работников под личную подпись.</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5.1.10. По письменному заявлению работника предоставляет отпуск сроком до одного года через каждые 10 лет непрерывной преподавательской работы на условиях и в порядке, определенных Уставом образовательного учреждения или Положением о данном виде отпуска.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5.1.11. Предоставляет  дополнительно к статье 128 Трудового кодекса РФ отпуск продолжительностью до 14 календарных дней без сохранения заработной платы по письменному заявлению работника, следующим категориям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работнику, имеющему двух или более детей в возрасте до 14 лет;</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работнику, имеющему ребенка - инвалида в возрасте до 18 лет;</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lang w:eastAsia="ar-SA"/>
        </w:rPr>
        <w:t>- одинокой матери (отцу) воспитывающей ребенка в возрасте до 14 лет;</w:t>
      </w:r>
    </w:p>
    <w:p w:rsidR="00212941" w:rsidRPr="00212941" w:rsidRDefault="00212941" w:rsidP="00212941">
      <w:pPr>
        <w:suppressAutoHyphens/>
        <w:spacing w:after="0" w:line="240" w:lineRule="auto"/>
        <w:ind w:right="-38" w:firstLine="31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ab/>
        <w:t>5.1.12. Устанавливает дополнительный оплачиваемый отпуск в соответствии со статьёй 116</w:t>
      </w:r>
      <w:r w:rsidRPr="00212941">
        <w:rPr>
          <w:rFonts w:ascii="Arial" w:eastAsia="Times New Roman" w:hAnsi="Arial" w:cs="Arial"/>
          <w:lang w:eastAsia="ar-SA"/>
        </w:rPr>
        <w:t xml:space="preserve"> </w:t>
      </w:r>
      <w:r w:rsidRPr="00212941">
        <w:rPr>
          <w:rFonts w:ascii="Times New Roman" w:eastAsia="Times New Roman" w:hAnsi="Times New Roman" w:cs="Times New Roman"/>
          <w:lang w:eastAsia="ar-SA"/>
        </w:rPr>
        <w:t>Трудового кодекса РФ</w:t>
      </w:r>
      <w:r w:rsidRPr="00212941">
        <w:rPr>
          <w:rFonts w:ascii="Times New Roman" w:eastAsia="Times New Roman" w:hAnsi="Times New Roman" w:cs="Times New Roman"/>
          <w:bCs/>
          <w:lang w:eastAsia="ar-SA"/>
        </w:rPr>
        <w:t>:</w:t>
      </w:r>
    </w:p>
    <w:p w:rsidR="00212941" w:rsidRPr="00212941" w:rsidRDefault="00212941" w:rsidP="00212941">
      <w:pPr>
        <w:tabs>
          <w:tab w:val="left" w:pos="885"/>
        </w:tabs>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при  регистрации брака, смерти близких родственников работника – 3 календарных дня;</w:t>
      </w:r>
    </w:p>
    <w:p w:rsidR="00212941" w:rsidRPr="00212941" w:rsidRDefault="00212941" w:rsidP="00212941">
      <w:pPr>
        <w:tabs>
          <w:tab w:val="left" w:pos="885"/>
          <w:tab w:val="left" w:pos="1026"/>
        </w:tabs>
        <w:suppressAutoHyphens/>
        <w:autoSpaceDE w:val="0"/>
        <w:spacing w:after="0" w:line="240" w:lineRule="auto"/>
        <w:jc w:val="both"/>
        <w:rPr>
          <w:rFonts w:ascii="Arial" w:eastAsia="Times New Roman" w:hAnsi="Arial" w:cs="Arial"/>
          <w:lang w:eastAsia="ar-SA"/>
        </w:rPr>
      </w:pPr>
      <w:r w:rsidRPr="00212941">
        <w:rPr>
          <w:rFonts w:ascii="Times New Roman" w:eastAsia="Times New Roman" w:hAnsi="Times New Roman" w:cs="Times New Roman"/>
          <w:bCs/>
          <w:lang w:eastAsia="ar-SA"/>
        </w:rPr>
        <w:t xml:space="preserve">- в связи с переездом работника на новое место жительства – 3  </w:t>
      </w:r>
      <w:proofErr w:type="gramStart"/>
      <w:r w:rsidRPr="00212941">
        <w:rPr>
          <w:rFonts w:ascii="Times New Roman" w:eastAsia="Times New Roman" w:hAnsi="Times New Roman" w:cs="Times New Roman"/>
          <w:bCs/>
          <w:lang w:eastAsia="ar-SA"/>
        </w:rPr>
        <w:t>календарных</w:t>
      </w:r>
      <w:proofErr w:type="gramEnd"/>
      <w:r w:rsidRPr="00212941">
        <w:rPr>
          <w:rFonts w:ascii="Times New Roman" w:eastAsia="Times New Roman" w:hAnsi="Times New Roman" w:cs="Times New Roman"/>
          <w:bCs/>
          <w:lang w:eastAsia="ar-SA"/>
        </w:rPr>
        <w:t xml:space="preserve"> дня;</w:t>
      </w:r>
    </w:p>
    <w:p w:rsidR="00212941" w:rsidRPr="00212941" w:rsidRDefault="00212941" w:rsidP="00212941">
      <w:pPr>
        <w:suppressAutoHyphens/>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lang w:eastAsia="ar-SA"/>
        </w:rPr>
        <w:t xml:space="preserve">- не освобождённому председателю выборного органа первичной профсоюзной организации – 3  </w:t>
      </w:r>
      <w:proofErr w:type="gramStart"/>
      <w:r w:rsidRPr="00212941">
        <w:rPr>
          <w:rFonts w:ascii="Times New Roman" w:eastAsia="Times New Roman" w:hAnsi="Times New Roman" w:cs="Times New Roman"/>
          <w:lang w:eastAsia="ar-SA"/>
        </w:rPr>
        <w:t>календарных</w:t>
      </w:r>
      <w:proofErr w:type="gramEnd"/>
      <w:r w:rsidRPr="00212941">
        <w:rPr>
          <w:rFonts w:ascii="Times New Roman" w:eastAsia="Times New Roman" w:hAnsi="Times New Roman" w:cs="Times New Roman"/>
          <w:lang w:eastAsia="ar-SA"/>
        </w:rPr>
        <w:t xml:space="preserve"> дня.</w:t>
      </w:r>
    </w:p>
    <w:p w:rsidR="00212941" w:rsidRPr="00212941" w:rsidRDefault="00212941" w:rsidP="00212941">
      <w:pPr>
        <w:suppressAutoHyphens/>
        <w:spacing w:after="0" w:line="240" w:lineRule="auto"/>
        <w:ind w:right="-38" w:firstLine="318"/>
        <w:jc w:val="both"/>
        <w:rPr>
          <w:rFonts w:ascii="Times New Roman" w:eastAsia="Times New Roman" w:hAnsi="Times New Roman" w:cs="Times New Roman"/>
          <w:bCs/>
          <w:lang w:eastAsia="ar-SA"/>
        </w:rPr>
      </w:pPr>
      <w:r w:rsidRPr="00212941">
        <w:rPr>
          <w:rFonts w:ascii="Arial" w:eastAsia="Times New Roman" w:hAnsi="Arial" w:cs="Arial"/>
          <w:bCs/>
          <w:lang w:eastAsia="ar-SA"/>
        </w:rPr>
        <w:t xml:space="preserve">       </w:t>
      </w:r>
      <w:r w:rsidRPr="00212941">
        <w:rPr>
          <w:rFonts w:ascii="Times New Roman" w:eastAsia="Times New Roman" w:hAnsi="Times New Roman" w:cs="Times New Roman"/>
          <w:bCs/>
          <w:lang w:eastAsia="ar-SA"/>
        </w:rPr>
        <w:t>5.1.13.</w:t>
      </w:r>
      <w:r w:rsidRPr="00212941">
        <w:rPr>
          <w:rFonts w:ascii="Arial" w:eastAsia="Times New Roman" w:hAnsi="Arial" w:cs="Arial"/>
          <w:bCs/>
          <w:lang w:eastAsia="ar-SA"/>
        </w:rPr>
        <w:t xml:space="preserve"> </w:t>
      </w:r>
      <w:r w:rsidRPr="00212941">
        <w:rPr>
          <w:rFonts w:ascii="Times New Roman" w:eastAsia="Times New Roman" w:hAnsi="Times New Roman" w:cs="Times New Roman"/>
          <w:bCs/>
          <w:lang w:eastAsia="ar-SA"/>
        </w:rPr>
        <w:t>Предоставляет преимущественное право на отпуск в удобное для работника время следующим категориям работников:</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работникам в возрасте до 18лет;</w:t>
      </w:r>
    </w:p>
    <w:p w:rsidR="00212941" w:rsidRPr="00212941" w:rsidRDefault="00212941" w:rsidP="00212941">
      <w:pPr>
        <w:suppressAutoHyphens/>
        <w:spacing w:after="0" w:line="240" w:lineRule="auto"/>
        <w:ind w:right="-38"/>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ветеранам военных действий;</w:t>
      </w:r>
    </w:p>
    <w:p w:rsidR="00212941" w:rsidRPr="00212941" w:rsidRDefault="00212941" w:rsidP="00212941">
      <w:pPr>
        <w:suppressAutoHyphens/>
        <w:autoSpaceDE w:val="0"/>
        <w:spacing w:after="0" w:line="240" w:lineRule="auto"/>
        <w:ind w:right="-38"/>
        <w:jc w:val="both"/>
        <w:rPr>
          <w:rFonts w:ascii="Arial" w:eastAsia="Times New Roman" w:hAnsi="Arial" w:cs="Arial"/>
          <w:bCs/>
          <w:lang w:eastAsia="ar-SA"/>
        </w:rPr>
      </w:pPr>
      <w:r w:rsidRPr="00212941">
        <w:rPr>
          <w:rFonts w:ascii="Times New Roman" w:eastAsia="Times New Roman" w:hAnsi="Times New Roman" w:cs="Times New Roman"/>
          <w:bCs/>
          <w:lang w:eastAsia="ar-SA"/>
        </w:rPr>
        <w:t>- женам военнослужащих срочной службы;</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работникам, совмещающим работу с обучением;</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работающему инвалиду;</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5.1.14. По возможности предоставляет отпуск вне графика работнику при наличии у него санаторной путевки на оздоровление (по рекомендации врача).</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bCs/>
          <w:lang w:eastAsia="ar-SA"/>
        </w:rPr>
      </w:pPr>
      <w:r w:rsidRPr="00212941">
        <w:rPr>
          <w:rFonts w:ascii="Times New Roman" w:eastAsia="Times New Roman" w:hAnsi="Times New Roman" w:cs="Times New Roman"/>
          <w:bCs/>
          <w:lang w:eastAsia="ar-SA"/>
        </w:rPr>
        <w:t xml:space="preserve">         5.1.15. По возможности предоставляет педагогическую нагрузку в объеме не менее 1 ставки педагогическим работникам, не выработавшим педагогический стаж для назначения досрочной трудовой пенсии не менее</w:t>
      </w:r>
      <w:proofErr w:type="gramStart"/>
      <w:r w:rsidRPr="00212941">
        <w:rPr>
          <w:rFonts w:ascii="Times New Roman" w:eastAsia="Times New Roman" w:hAnsi="Times New Roman" w:cs="Times New Roman"/>
          <w:bCs/>
          <w:lang w:eastAsia="ar-SA"/>
        </w:rPr>
        <w:t>,</w:t>
      </w:r>
      <w:proofErr w:type="gramEnd"/>
      <w:r w:rsidRPr="00212941">
        <w:rPr>
          <w:rFonts w:ascii="Times New Roman" w:eastAsia="Times New Roman" w:hAnsi="Times New Roman" w:cs="Times New Roman"/>
          <w:bCs/>
          <w:lang w:eastAsia="ar-SA"/>
        </w:rPr>
        <w:t xml:space="preserve"> чем за два года до срока назначения досрочной пенсии.</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Cs/>
          <w:lang w:eastAsia="ar-SA"/>
        </w:rPr>
        <w:t xml:space="preserve">          5.1.16. По возможности, педагогическим работникам предоставляет один день в неделю  для самостоятельной методической работы без обязательного присутствия на рабочем месте.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r w:rsidRPr="00212941">
        <w:rPr>
          <w:rFonts w:ascii="Times New Roman" w:eastAsia="Times New Roman" w:hAnsi="Times New Roman" w:cs="Times New Roman"/>
          <w:b/>
          <w:lang w:eastAsia="ar-SA"/>
        </w:rPr>
        <w:t>5.2.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ab/>
        <w:t>5.2.1. Дает мотивированное мнение о графиках работы, отпусков и занятости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5.2.2. Осуществляет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соблюдением норм трудового законодательства в вопросах режима работы и отдыха.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5.2.3. Совместно с Администрацией организует и проводит спортивно-оздоровительную и культурно-массовую работу в учреждении.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5.2.4. За счёт сре</w:t>
      </w:r>
      <w:proofErr w:type="gramStart"/>
      <w:r w:rsidRPr="00212941">
        <w:rPr>
          <w:rFonts w:ascii="Times New Roman" w:eastAsia="Times New Roman" w:hAnsi="Times New Roman" w:cs="Times New Roman"/>
          <w:lang w:eastAsia="ar-SA"/>
        </w:rPr>
        <w:t>дств пр</w:t>
      </w:r>
      <w:proofErr w:type="gramEnd"/>
      <w:r w:rsidRPr="00212941">
        <w:rPr>
          <w:rFonts w:ascii="Times New Roman" w:eastAsia="Times New Roman" w:hAnsi="Times New Roman" w:cs="Times New Roman"/>
          <w:lang w:eastAsia="ar-SA"/>
        </w:rPr>
        <w:t>офсоюзного бюджета планирует расходы на  мероприятия пункта 5.2.3.</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5.2.5. Способствует организации доступного отдыха работников и их детей в период отпусков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5.2.6. По возможности оказывает финансовое содействие из сре</w:t>
      </w:r>
      <w:proofErr w:type="gramStart"/>
      <w:r w:rsidRPr="00212941">
        <w:rPr>
          <w:rFonts w:ascii="Times New Roman" w:eastAsia="Times New Roman" w:hAnsi="Times New Roman" w:cs="Times New Roman"/>
          <w:lang w:eastAsia="ar-SA"/>
        </w:rPr>
        <w:t>дств пр</w:t>
      </w:r>
      <w:proofErr w:type="gramEnd"/>
      <w:r w:rsidRPr="00212941">
        <w:rPr>
          <w:rFonts w:ascii="Times New Roman" w:eastAsia="Times New Roman" w:hAnsi="Times New Roman" w:cs="Times New Roman"/>
          <w:lang w:eastAsia="ar-SA"/>
        </w:rPr>
        <w:t xml:space="preserve">офсоюзного бюджета на отдых работникам членам профсоюза.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5.2.7. Осуществляет подписку на газеты «Мой профсоюз», «Солидарность», другие органы периодической печати профсоюзной направленности.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VI</w:t>
      </w:r>
      <w:r w:rsidRPr="00212941">
        <w:rPr>
          <w:rFonts w:ascii="Times New Roman" w:eastAsia="Times New Roman" w:hAnsi="Times New Roman" w:cs="Times New Roman"/>
          <w:b/>
          <w:bCs/>
          <w:lang w:eastAsia="ar-SA"/>
        </w:rPr>
        <w:t xml:space="preserve">. УЛУЧШЕНИЕ УСЛОВИЙ И ОХРАНЫ ТРУДА РАБОТНИКОВ, </w:t>
      </w: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eastAsia="ar-SA"/>
        </w:rPr>
        <w:t>В ТОМ ЧИСЛЕ ЖЕНЩИН И МОЛОДЁЖИ</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6.1.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6.1.1. Обеспечивает работу по охране труда в соответствии с требованиями Трудового кодекса РФ и законодательством РФ.</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6.1.2. Обеспечивает безопасность работников при эксплуатации зданий, сооружений, оборудования, осуществления технологических и учебных процессов, а также применяемых инструментов, материалов.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6.1.3. Обеспечивает санитарно-бытовое обслуживание работников, а также в случае необходимости доставку работников, заболевших на рабочем месте в медицинскую организацию, оказание им неотложной медицинской помощи.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6.1.4. Обеспечивает соответствующие требованиям охраны труда здоровые и безопасные условия труда для работников на каждом рабочем месте.</w:t>
      </w:r>
      <w:r w:rsidRPr="00212941">
        <w:rPr>
          <w:rFonts w:ascii="Times New Roman" w:eastAsia="Times New Roman" w:hAnsi="Times New Roman" w:cs="Times New Roman"/>
          <w:lang w:eastAsia="ar-SA"/>
        </w:rPr>
        <w:tab/>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6.1.5. Заключает с Профсоюзом Соглашение по охране труда и отчитывается перед трудовым коллективом за его выполнение не реже одного раза в год.</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6.1.6. Обеспечивает режим труда и отдыха в соответствии с трудовым законодательством и иными нормативными правовыми актами, содержащими нормы трудового права.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6.1.7. Обеспечивает выдачу работникам спецодежды, других средств индивидуальной защиты, инвентаря, мебели и оборудования, необходимых для работы.</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r w:rsidRPr="00212941">
        <w:rPr>
          <w:rFonts w:ascii="Times New Roman" w:eastAsia="Times New Roman" w:hAnsi="Times New Roman" w:cs="Times New Roman"/>
          <w:lang w:eastAsia="ar-SA"/>
        </w:rPr>
        <w:tab/>
        <w:t xml:space="preserve">6.1.8. Обеспечивает обучение безопасным методам и приёмам выполнения работ и оказанию первой </w:t>
      </w:r>
      <w:proofErr w:type="gramStart"/>
      <w:r w:rsidRPr="00212941">
        <w:rPr>
          <w:rFonts w:ascii="Times New Roman" w:eastAsia="Times New Roman" w:hAnsi="Times New Roman" w:cs="Times New Roman"/>
          <w:lang w:eastAsia="ar-SA"/>
        </w:rPr>
        <w:t>помощи</w:t>
      </w:r>
      <w:proofErr w:type="gramEnd"/>
      <w:r w:rsidRPr="00212941">
        <w:rPr>
          <w:rFonts w:ascii="Times New Roman" w:eastAsia="Times New Roman" w:hAnsi="Times New Roman" w:cs="Times New Roman"/>
          <w:lang w:eastAsia="ar-SA"/>
        </w:rPr>
        <w:t xml:space="preserve"> пострадавшим на производстве, проведение инструктажа по охране труда, проверки знания требований охраны труда, принятие мер по предотвращению аварийных ситуаций.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6.1.9. Не допускает к работе лиц, не прошедших в установленном порядке обучение и инструктаж по охране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6.1.10. Организует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lang w:eastAsia="ar-SA"/>
        </w:rPr>
        <w:t xml:space="preserve">             6.1.11. Проводит аттестацию рабочих мест по условиям труда.</w:t>
      </w:r>
    </w:p>
    <w:p w:rsidR="00212941" w:rsidRPr="00212941" w:rsidRDefault="00212941" w:rsidP="00212941">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000000"/>
          <w:lang w:eastAsia="ar-SA"/>
        </w:rPr>
        <w:tab/>
        <w:t xml:space="preserve">6.1.12. Обеспечивает проведение обязательных предварительных и периодических медицинских осмотров работников, внеочередных медицинских осмотров по направлению,  а также оплату стоимости санитарной книжки за счет собственных средств.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6.1.13. Не допускает работников к исполнению ими трудовых обязанностей без прохождения </w:t>
      </w:r>
      <w:r w:rsidRPr="00212941">
        <w:rPr>
          <w:rFonts w:ascii="Times New Roman" w:eastAsia="Times New Roman" w:hAnsi="Times New Roman" w:cs="Times New Roman"/>
          <w:color w:val="000000"/>
          <w:lang w:eastAsia="ar-SA"/>
        </w:rPr>
        <w:t>обязательных предварительных и периодических медицинских осмотров, а также в случаях медицинских противопоказаний.</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 xml:space="preserve">             6.1.14. Обеспечивает обязательное социальное страхование работников от несчастного случая на производстве и профессиональных заболеваний.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6.1.15. Обеспечивает учёт и своевременное расследование несчастных случаев на производстве и во время учебно-воспитательного процесса с обучающимися (воспитанниками) с участием представителей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6.1.16. Разрабатывает и утверждает Инструкции по охране труда для работников с учётом мнения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lang w:eastAsia="ar-SA"/>
        </w:rPr>
        <w:tab/>
        <w:t>6.1.17. Изучает условия труда на рабочих местах и устанавливает доплаты работникам за неблагоприятные условия труда (работа с вредными и (или) опасными условиями труда) в соответствии со ст.117, 146, 147, 219 Трудового кодекса Российской федерации или  по итогам аттестации рабочих мест по условиям труда.</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proofErr w:type="gramStart"/>
      <w:r w:rsidRPr="00212941">
        <w:rPr>
          <w:rFonts w:ascii="Times New Roman" w:eastAsia="Times New Roman" w:hAnsi="Times New Roman" w:cs="Times New Roman"/>
          <w:color w:val="000000"/>
          <w:lang w:eastAsia="ar-SA"/>
        </w:rPr>
        <w:t>Размер доплат определяется Положением о доплатах и надбавках (приложение к коллективному договору.</w:t>
      </w:r>
      <w:proofErr w:type="gramEnd"/>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lastRenderedPageBreak/>
        <w:tab/>
      </w:r>
      <w:r w:rsidRPr="00212941">
        <w:rPr>
          <w:rFonts w:ascii="Times New Roman" w:eastAsia="Times New Roman" w:hAnsi="Times New Roman" w:cs="Times New Roman"/>
          <w:color w:val="000000"/>
          <w:lang w:eastAsia="ar-SA"/>
        </w:rPr>
        <w:t>В случае обеспечения на рабочих местах безопасных условий труда, подтверждённых результатами аттестации рабочих мест по условиям труда, компенсации работникам не устанавливаются.</w:t>
      </w:r>
    </w:p>
    <w:p w:rsidR="00212941" w:rsidRPr="00212941" w:rsidRDefault="00212941" w:rsidP="00212941">
      <w:pPr>
        <w:suppressAutoHyphens/>
        <w:spacing w:after="0" w:line="240" w:lineRule="auto"/>
        <w:jc w:val="both"/>
        <w:rPr>
          <w:rFonts w:ascii="Times New Roman" w:eastAsia="Times New Roman" w:hAnsi="Times New Roman" w:cs="Times New Roman"/>
          <w:i/>
          <w:lang w:eastAsia="ar-SA"/>
        </w:rPr>
      </w:pPr>
      <w:r w:rsidRPr="00212941">
        <w:rPr>
          <w:rFonts w:ascii="Times New Roman" w:eastAsia="Times New Roman" w:hAnsi="Times New Roman" w:cs="Times New Roman"/>
          <w:lang w:eastAsia="ar-SA"/>
        </w:rPr>
        <w:tab/>
        <w:t>Предоставляет дополнительный оплачиваемый отпуск за работу во вредных и (или) опасных условиях труда установленных работникам по следующим должностям:</w:t>
      </w:r>
    </w:p>
    <w:p w:rsidR="00212941" w:rsidRPr="00212941" w:rsidRDefault="00212941" w:rsidP="00212941">
      <w:pPr>
        <w:suppressAutoHyphens/>
        <w:spacing w:after="0" w:line="240" w:lineRule="auto"/>
        <w:rPr>
          <w:rFonts w:ascii="Times New Roman" w:eastAsia="Times New Roman" w:hAnsi="Times New Roman" w:cs="Times New Roman"/>
          <w:lang w:eastAsia="ar-SA"/>
        </w:rPr>
      </w:pPr>
      <w:r w:rsidRPr="00212941">
        <w:rPr>
          <w:rFonts w:ascii="Times New Roman" w:eastAsia="Times New Roman" w:hAnsi="Times New Roman" w:cs="Times New Roman"/>
          <w:i/>
          <w:lang w:eastAsia="ar-SA"/>
        </w:rPr>
        <w:t xml:space="preserve">                                     </w:t>
      </w:r>
      <w:r w:rsidRPr="00212941">
        <w:rPr>
          <w:rFonts w:ascii="Times New Roman" w:eastAsia="Times New Roman" w:hAnsi="Times New Roman" w:cs="Times New Roman"/>
          <w:lang w:eastAsia="ar-SA"/>
        </w:rPr>
        <w:t xml:space="preserve">  Повар                                     – 5 календарных дней;</w:t>
      </w:r>
    </w:p>
    <w:p w:rsidR="00212941" w:rsidRPr="00212941" w:rsidRDefault="00212941" w:rsidP="00212941">
      <w:pPr>
        <w:suppressAutoHyphens/>
        <w:spacing w:after="0" w:line="240" w:lineRule="auto"/>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Медицинская сестра             – 5 календарных дней;</w:t>
      </w:r>
    </w:p>
    <w:p w:rsidR="00212941" w:rsidRPr="00212941" w:rsidRDefault="00212941" w:rsidP="00212941">
      <w:pPr>
        <w:suppressAutoHyphens/>
        <w:spacing w:after="0" w:line="240" w:lineRule="auto"/>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Старшая медицинская сестра   - 5 календарных дней.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6.1.18. Совместно с Профсоюзом создаёт комиссию по охране труда. Оказывает содействие членам комитета (комиссии) по охране труда и уполномоченному по охране труда профсоюзного комитета в их деятельности.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6.1.19. Соблюдает обязанности при несчастных случаях в соответствии с Трудовым кодексом РФ.  Осуществляет учет и расследование несчастных случаев и профессиональных заболеваний в образовательном учреждении совместно с Профсоюзом. Результаты расследования несчастного случая на производстве рассматривает с участием Профсоюза для принятия мер, направленных на предупреждение несчастных случаев на производстве.</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6.1.20. 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за весь период временной нетрудоспособности.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6.1.21. Обеспечивает дополнительные гарантии для членов комитета (комиссии) по охране труда и уполномоченного по охране труда профсоюзного комитета, а именно: освобождает от основной работы на время исполнения ими своих обязанностей, прохождения </w:t>
      </w:r>
      <w:proofErr w:type="gramStart"/>
      <w:r w:rsidRPr="00212941">
        <w:rPr>
          <w:rFonts w:ascii="Times New Roman" w:eastAsia="Times New Roman" w:hAnsi="Times New Roman" w:cs="Times New Roman"/>
          <w:lang w:eastAsia="ar-SA"/>
        </w:rPr>
        <w:t>обучения по охране</w:t>
      </w:r>
      <w:proofErr w:type="gramEnd"/>
      <w:r w:rsidRPr="00212941">
        <w:rPr>
          <w:rFonts w:ascii="Times New Roman" w:eastAsia="Times New Roman" w:hAnsi="Times New Roman" w:cs="Times New Roman"/>
          <w:lang w:eastAsia="ar-SA"/>
        </w:rPr>
        <w:t xml:space="preserve"> труда, устанавливает им доплаты и надбавки за работу в комиссии.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6.1.22. Обеспечивает выполнение обязательств, связанных с особенностями регулирования труда женщин.</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6.1.23. </w:t>
      </w:r>
      <w:r w:rsidRPr="00212941">
        <w:rPr>
          <w:rFonts w:ascii="Times New Roman" w:eastAsia="Times New Roman" w:hAnsi="Times New Roman" w:cs="Times New Roman"/>
          <w:color w:val="000000"/>
          <w:lang w:eastAsia="ar-SA"/>
        </w:rPr>
        <w:tab/>
      </w:r>
      <w:r w:rsidRPr="00212941">
        <w:rPr>
          <w:rFonts w:ascii="Times New Roman" w:eastAsia="Times New Roman" w:hAnsi="Times New Roman" w:cs="Times New Roman"/>
          <w:lang w:eastAsia="ar-SA"/>
        </w:rPr>
        <w:t>Обеспечивает выполнение обязательств, связанных с особенностями регулирования труда работников в возрасте до восемнадцати лет.</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r w:rsidRPr="00212941">
        <w:rPr>
          <w:rFonts w:ascii="Times New Roman" w:eastAsia="Times New Roman" w:hAnsi="Times New Roman" w:cs="Times New Roman"/>
          <w:b/>
          <w:lang w:eastAsia="ar-SA"/>
        </w:rPr>
        <w:t>6.2.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6.2.1. Заключает от имени трудового коллектива Соглашение с Администрацией по охране труда на календарный год.</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6.2.2. Принимает участие в работе комиссии по охране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6.2.3. Избирает уполномоченного по охране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6.2.4. Принимает участие в работе комиссии по принятию образовательной организации к новому учебному году и зиме.</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6.2.5.  Участвует в расследовании несчастных случаев и профзаболеваний.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6.2.6. Участвует в разработке комплексных мероприятий по достижению установленных нормативов по охране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6.2.7.  Осуществляет общественный контроль по вопросам охраны труда и производственной санитарии в соответствии с действующим законодательством, настоящим коллективным договором.</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lang w:eastAsia="ar-SA"/>
        </w:rPr>
        <w:t xml:space="preserve">             6.2.8. Вносит предложения Администрации об устранении выявленных нарушений требований охраны труда.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 xml:space="preserve">             </w:t>
      </w:r>
      <w:r w:rsidRPr="00212941">
        <w:rPr>
          <w:rFonts w:ascii="Times New Roman" w:eastAsia="Times New Roman" w:hAnsi="Times New Roman" w:cs="Times New Roman"/>
          <w:lang w:eastAsia="ar-SA"/>
        </w:rPr>
        <w:t>6.2.9.  Защищает права и законные интересы членов профсоюза по вопросам возмещения вреда, причинённого их здоровью на производстве (работе).</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6.2.10.  Организует семинары, консультирует руководителя и членов профсоюзного комитета по вопросам охраны труда. Предоставляет необходимую документальную информацию, связанную с вопросами организации охраны труда в образовательной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6.2.12. Оказывает материальную помощь из сре</w:t>
      </w:r>
      <w:proofErr w:type="gramStart"/>
      <w:r w:rsidRPr="00212941">
        <w:rPr>
          <w:rFonts w:ascii="Times New Roman" w:eastAsia="Times New Roman" w:hAnsi="Times New Roman" w:cs="Times New Roman"/>
          <w:lang w:eastAsia="ar-SA"/>
        </w:rPr>
        <w:t>дств пр</w:t>
      </w:r>
      <w:proofErr w:type="gramEnd"/>
      <w:r w:rsidRPr="00212941">
        <w:rPr>
          <w:rFonts w:ascii="Times New Roman" w:eastAsia="Times New Roman" w:hAnsi="Times New Roman" w:cs="Times New Roman"/>
          <w:lang w:eastAsia="ar-SA"/>
        </w:rPr>
        <w:t xml:space="preserve">офсоюзного бюджета членам профсоюза, пострадавшим в результате форс-мажорных обстоятельств.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6.2.13.    Направляет уполномоченного по охране труда на специальные курсы.</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6.2.14. Принимает участие в реализации социальных программ Санкт-Петербурга, направленных на социальную поддержку молодых специалистов.</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r w:rsidRPr="00212941">
        <w:rPr>
          <w:rFonts w:ascii="Times New Roman" w:eastAsia="Times New Roman" w:hAnsi="Times New Roman" w:cs="Times New Roman"/>
          <w:lang w:eastAsia="ar-SA"/>
        </w:rPr>
        <w:t xml:space="preserve">              6.2.15. Совместно с Администрацией создаёт условия для успешной работы в образовательной организации молодым специалистам, поддерживает наставничество, а также   инициативу молодых работников по развитию творчества, интереса к профессии, сплочению трудового коллектива для решения профессиональных целей и задач.</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VII</w:t>
      </w:r>
      <w:r w:rsidRPr="00212941">
        <w:rPr>
          <w:rFonts w:ascii="Times New Roman" w:eastAsia="Times New Roman" w:hAnsi="Times New Roman" w:cs="Times New Roman"/>
          <w:b/>
          <w:bCs/>
          <w:lang w:eastAsia="ar-SA"/>
        </w:rPr>
        <w:t xml:space="preserve">. РЕШЕНИЕ СОЦИАЛЬНО-БЫТОВЫХ ПРОБЛЕМ РАБОТНИКОВ, </w:t>
      </w: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ОХРАНА ЗДОРОВЬЯ РАБОТНИКОВ НА ПРОИЗВОДСТВЕ</w:t>
      </w: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lastRenderedPageBreak/>
        <w:tab/>
        <w:t>7.1.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7.1.1.  Оказывает помощь работникам в решении социально-бытовых проблем, в том числе жилищных.</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7.1.2.  Заключает договор обязательного социального страхования, обязательного пенсионного и медицинского страхования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7.1.3. Оказывает содействие в организации дополнительного медицинского страхования в образовательной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7.1.4. </w:t>
      </w:r>
      <w:r w:rsidRPr="00212941">
        <w:rPr>
          <w:rFonts w:ascii="Times New Roman" w:eastAsia="Times New Roman" w:hAnsi="Times New Roman" w:cs="Times New Roman"/>
          <w:color w:val="000000"/>
          <w:lang w:eastAsia="ar-SA"/>
        </w:rPr>
        <w:t>Совместно с Профсоюзом организует в соответствии с Уставом образовательной организации, настоящим Коллективным договором оздоровительную, спортивно-массовую, культурно-массовую работу для работников: дважды за учебный год организует день здоровья для работников</w:t>
      </w:r>
      <w:r w:rsidRPr="00212941">
        <w:rPr>
          <w:rFonts w:ascii="Times New Roman" w:eastAsia="Times New Roman" w:hAnsi="Times New Roman" w:cs="Times New Roman"/>
          <w:i/>
          <w:color w:val="000000"/>
          <w:lang w:eastAsia="ar-SA"/>
        </w:rPr>
        <w:t xml:space="preserve">, </w:t>
      </w:r>
      <w:r w:rsidRPr="00212941">
        <w:rPr>
          <w:rFonts w:ascii="Times New Roman" w:eastAsia="Times New Roman" w:hAnsi="Times New Roman" w:cs="Times New Roman"/>
          <w:color w:val="000000"/>
          <w:lang w:eastAsia="ar-SA"/>
        </w:rPr>
        <w:t>походы в театры, музеи, экскурсии.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7.1.5. Создает условия по обеспечению работников горячим питанием в </w:t>
      </w:r>
      <w:r w:rsidRPr="00212941">
        <w:rPr>
          <w:rFonts w:ascii="Times New Roman" w:eastAsia="Times New Roman" w:hAnsi="Times New Roman" w:cs="Times New Roman"/>
          <w:color w:val="000000"/>
          <w:lang w:eastAsia="ar-SA"/>
        </w:rPr>
        <w:t>образовательной организации. Оборудует помещение для отдыха и приёма пищи. По возможности оборудует комнату психологической разгрузки педагогов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7.1.6. Создаёт условия для прохождения работниками первичных (при приёме на работу) и периодических медицинских осмотров (обследований), диспансеризации, дополнительных медицинских обследований, направленных на раннее выявление заболеваний.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7.1.7.. В соответствии с Социальным кодексом Санкт-Петербурга выплачивает компенсационные выплаты:</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Педагогам - молодым специалистам со стажем педагогической работы до 3 лет - ежемесячная денежная компенсация на проезд  на всех видах пассажирского транспорта общего пользования в Санкт-Петербурге (кроме такси) в размере 50% от стоимости единого месячного проездного (трамвай, троллейбус, автобус, метро) билета в Санкт-Петербурге.</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Единовременная выплата педагогам – </w:t>
      </w:r>
      <w:proofErr w:type="gramStart"/>
      <w:r w:rsidRPr="00212941">
        <w:rPr>
          <w:rFonts w:ascii="Times New Roman" w:eastAsia="Times New Roman" w:hAnsi="Times New Roman" w:cs="Times New Roman"/>
          <w:lang w:eastAsia="ar-SA"/>
        </w:rPr>
        <w:t>молодым специалистам, получившим документ государственного образца о высшем или среднем профессиональном образовании выплачивается</w:t>
      </w:r>
      <w:proofErr w:type="gramEnd"/>
      <w:r w:rsidRPr="00212941">
        <w:rPr>
          <w:rFonts w:ascii="Times New Roman" w:eastAsia="Times New Roman" w:hAnsi="Times New Roman" w:cs="Times New Roman"/>
          <w:lang w:eastAsia="ar-SA"/>
        </w:rPr>
        <w:t xml:space="preserve"> в размере шести базовых единиц, а получившим документ государственного образца  о высшем или среднем профессиональном образовании с отличием – в размере восьми базовых единиц. Единовременная выплата действует до 31.12.2015 года.</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Педагогическим работникам ежемесячная денежная компенсация на приобретение книгоиздательской продукции и периодических изданий в размере 100 рублей.</w:t>
      </w:r>
    </w:p>
    <w:p w:rsidR="00212941" w:rsidRPr="00212941" w:rsidRDefault="00212941" w:rsidP="00212941">
      <w:pPr>
        <w:numPr>
          <w:ilvl w:val="0"/>
          <w:numId w:val="2"/>
        </w:num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Педагогическим и медицинским работникам, основным местом работы которых является государственное образовательное учреждение – денежная компенсация затрат для организации отдыха и оздоровления в размере 2,5 базовой единицы один раз в 5 лет за счёт средств бюджета Санкт-Петербурга.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7.1.8. Порядок  предоставления дополнительных мер социальной поддержки работников устанавливает на основании Положения в образовательном учреждении в соответствии с Постановления Правительства.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lang w:eastAsia="ar-SA"/>
        </w:rPr>
      </w:pPr>
      <w:r w:rsidRPr="00212941">
        <w:rPr>
          <w:rFonts w:ascii="Times New Roman" w:eastAsia="Times New Roman" w:hAnsi="Times New Roman" w:cs="Times New Roman"/>
          <w:b/>
          <w:lang w:eastAsia="ar-SA"/>
        </w:rPr>
        <w:t>7.2. Профсоюз:</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lang w:eastAsia="ar-SA"/>
        </w:rPr>
        <w:tab/>
      </w:r>
      <w:r w:rsidRPr="00212941">
        <w:rPr>
          <w:rFonts w:ascii="Times New Roman" w:eastAsia="Times New Roman" w:hAnsi="Times New Roman" w:cs="Times New Roman"/>
          <w:lang w:eastAsia="ar-SA"/>
        </w:rPr>
        <w:t>7.2.1. Получает и заслушивает информацию Администрации по социально-трудовым и связанным с трудом социально-экономическим вопросам.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7.2.2. Изучает социально-бытовые условия работников, оказывает помощь в решении социально-бытовых проблем, оказывает содействие членам Профсоюза в решении жилищных и других социальных вопросов.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7.2.3. Создает с письменного согласия работников банк данных о малообеспеченных сотрудниках, включая инвалидов, одиноких матерей, работников, имеющих трех и более детей, одиноких пенсионеров и других социально незащищенных лиц, с целью оказания адресной социальной поддержки из сре</w:t>
      </w:r>
      <w:proofErr w:type="gramStart"/>
      <w:r w:rsidRPr="00212941">
        <w:rPr>
          <w:rFonts w:ascii="Times New Roman" w:eastAsia="Times New Roman" w:hAnsi="Times New Roman" w:cs="Times New Roman"/>
          <w:lang w:eastAsia="ar-SA"/>
        </w:rPr>
        <w:t>дств пр</w:t>
      </w:r>
      <w:proofErr w:type="gramEnd"/>
      <w:r w:rsidRPr="00212941">
        <w:rPr>
          <w:rFonts w:ascii="Times New Roman" w:eastAsia="Times New Roman" w:hAnsi="Times New Roman" w:cs="Times New Roman"/>
          <w:lang w:eastAsia="ar-SA"/>
        </w:rPr>
        <w:t>офсоюзного бюджета.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7.2.4. Участвует в работе комиссии по социальному страхованию.</w:t>
      </w:r>
      <w:r w:rsidRPr="00212941">
        <w:rPr>
          <w:rFonts w:ascii="Times New Roman" w:eastAsia="Times New Roman" w:hAnsi="Times New Roman" w:cs="Times New Roman"/>
          <w:lang w:eastAsia="ar-SA"/>
        </w:rPr>
        <w:tab/>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7.2.5. Контролирует  правильность компенсационных выплат в соответствии с Социальным кодексом Санкт-Петербурга.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7.2.6. Оказывает информационно-методическую, консультационную и правовую  помощь по трудовым и профессиональным вопросам членам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7.2.7. По возможности за счёт профсоюзных средств осуществляет оснащение комнат психологической разгрузки педагогов, учительских с целью предоставления работникам возможности отдохнуть во время перемен, перерывов в работе.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7.2.8. По возможности из средств профсоюзного бюджета выплачивает </w:t>
      </w:r>
      <w:r w:rsidRPr="00212941">
        <w:rPr>
          <w:rFonts w:ascii="Times New Roman" w:eastAsia="Times New Roman" w:hAnsi="Times New Roman" w:cs="Times New Roman"/>
          <w:color w:val="000000"/>
          <w:lang w:eastAsia="ar-SA"/>
        </w:rPr>
        <w:t>единовременную</w:t>
      </w:r>
      <w:r w:rsidRPr="00212941">
        <w:rPr>
          <w:rFonts w:ascii="Times New Roman" w:eastAsia="Times New Roman" w:hAnsi="Times New Roman" w:cs="Times New Roman"/>
          <w:lang w:eastAsia="ar-SA"/>
        </w:rPr>
        <w:t xml:space="preserve"> дотацию на горячее </w:t>
      </w:r>
      <w:proofErr w:type="gramStart"/>
      <w:r w:rsidRPr="00212941">
        <w:rPr>
          <w:rFonts w:ascii="Times New Roman" w:eastAsia="Times New Roman" w:hAnsi="Times New Roman" w:cs="Times New Roman"/>
          <w:lang w:eastAsia="ar-SA"/>
        </w:rPr>
        <w:t>питание</w:t>
      </w:r>
      <w:proofErr w:type="gramEnd"/>
      <w:r w:rsidRPr="00212941">
        <w:rPr>
          <w:rFonts w:ascii="Times New Roman" w:eastAsia="Times New Roman" w:hAnsi="Times New Roman" w:cs="Times New Roman"/>
          <w:lang w:eastAsia="ar-SA"/>
        </w:rPr>
        <w:t xml:space="preserve"> мало оплачиваемым техническим работникам – членам профсоюза.</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lang w:eastAsia="ar-SA"/>
        </w:rPr>
        <w:tab/>
        <w:t xml:space="preserve">7.2.9. </w:t>
      </w:r>
      <w:r w:rsidRPr="00212941">
        <w:rPr>
          <w:rFonts w:ascii="Times New Roman" w:eastAsia="Times New Roman" w:hAnsi="Times New Roman" w:cs="Times New Roman"/>
          <w:color w:val="000000"/>
          <w:lang w:eastAsia="ar-SA"/>
        </w:rPr>
        <w:t>Совместно с Администрацией организует в соответствии с Уставом образовательной организации, настоящим Коллективным договором оздоровительную, спортивно-массовую, культурно-</w:t>
      </w:r>
      <w:r w:rsidRPr="00212941">
        <w:rPr>
          <w:rFonts w:ascii="Times New Roman" w:eastAsia="Times New Roman" w:hAnsi="Times New Roman" w:cs="Times New Roman"/>
          <w:color w:val="000000"/>
          <w:lang w:eastAsia="ar-SA"/>
        </w:rPr>
        <w:lastRenderedPageBreak/>
        <w:t>массовую работу для работников: дважды за учебный год организует день здоровья для работников</w:t>
      </w:r>
      <w:r w:rsidRPr="00212941">
        <w:rPr>
          <w:rFonts w:ascii="Times New Roman" w:eastAsia="Times New Roman" w:hAnsi="Times New Roman" w:cs="Times New Roman"/>
          <w:i/>
          <w:color w:val="000000"/>
          <w:lang w:eastAsia="ar-SA"/>
        </w:rPr>
        <w:t xml:space="preserve">, </w:t>
      </w:r>
      <w:r w:rsidRPr="00212941">
        <w:rPr>
          <w:rFonts w:ascii="Times New Roman" w:eastAsia="Times New Roman" w:hAnsi="Times New Roman" w:cs="Times New Roman"/>
          <w:color w:val="000000"/>
          <w:lang w:eastAsia="ar-SA"/>
        </w:rPr>
        <w:t>походы в театры, музеи, экскурсии.</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color w:val="000000"/>
          <w:lang w:eastAsia="ar-SA"/>
        </w:rPr>
        <w:t xml:space="preserve">              7.2.10. Организует предоставления возможности работникам заключения договоров добровольного медицинского страхования.</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000000"/>
          <w:lang w:eastAsia="ar-SA"/>
        </w:rPr>
        <w:t xml:space="preserve">               7.2.11. Ходатайствует перед Администрацией о возможности  дл</w:t>
      </w:r>
      <w:r w:rsidRPr="00212941">
        <w:rPr>
          <w:rFonts w:ascii="Times New Roman" w:eastAsia="Times New Roman" w:hAnsi="Times New Roman" w:cs="Times New Roman"/>
          <w:lang w:eastAsia="ar-SA"/>
        </w:rPr>
        <w:t>я прохождения работниками диспансеризации, дополнительных медицинских обследований, направленных на раннее выявление заболеваний.</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7.2.12. Из сре</w:t>
      </w:r>
      <w:proofErr w:type="gramStart"/>
      <w:r w:rsidRPr="00212941">
        <w:rPr>
          <w:rFonts w:ascii="Times New Roman" w:eastAsia="Times New Roman" w:hAnsi="Times New Roman" w:cs="Times New Roman"/>
          <w:lang w:eastAsia="ar-SA"/>
        </w:rPr>
        <w:t>дств пр</w:t>
      </w:r>
      <w:proofErr w:type="gramEnd"/>
      <w:r w:rsidRPr="00212941">
        <w:rPr>
          <w:rFonts w:ascii="Times New Roman" w:eastAsia="Times New Roman" w:hAnsi="Times New Roman" w:cs="Times New Roman"/>
          <w:lang w:eastAsia="ar-SA"/>
        </w:rPr>
        <w:t>офсоюзного бюджета членам профсоюза оказывает материальную помощь в трудной жизненной ситуации.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bCs/>
          <w:lang w:eastAsia="ar-SA"/>
        </w:rPr>
      </w:pPr>
      <w:r w:rsidRPr="00212941">
        <w:rPr>
          <w:rFonts w:ascii="Times New Roman" w:eastAsia="Times New Roman" w:hAnsi="Times New Roman" w:cs="Times New Roman"/>
          <w:b/>
          <w:bCs/>
          <w:lang w:val="en-US" w:eastAsia="ar-SA"/>
        </w:rPr>
        <w:t>VIII</w:t>
      </w:r>
      <w:r w:rsidRPr="00212941">
        <w:rPr>
          <w:rFonts w:ascii="Times New Roman" w:eastAsia="Times New Roman" w:hAnsi="Times New Roman" w:cs="Times New Roman"/>
          <w:b/>
          <w:bCs/>
          <w:lang w:eastAsia="ar-SA"/>
        </w:rPr>
        <w:t>. ГАРАНТИИ ПРОФСОЮЗНОЙ ДЕЯТЕЛЬНОСТИ</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b/>
          <w:bCs/>
          <w:lang w:eastAsia="ar-SA"/>
        </w:rPr>
        <w:tab/>
        <w:t>8.1. Администрация:</w:t>
      </w:r>
    </w:p>
    <w:p w:rsidR="00212941" w:rsidRPr="00212941" w:rsidRDefault="00212941" w:rsidP="00212941">
      <w:pPr>
        <w:suppressAutoHyphens/>
        <w:spacing w:after="0" w:line="240" w:lineRule="auto"/>
        <w:jc w:val="both"/>
        <w:rPr>
          <w:rFonts w:ascii="Times New Roman" w:eastAsia="Times New Roman" w:hAnsi="Times New Roman" w:cs="Times New Roman"/>
          <w:color w:val="FF0000"/>
          <w:lang w:eastAsia="ar-SA"/>
        </w:rPr>
      </w:pPr>
      <w:r w:rsidRPr="00212941">
        <w:rPr>
          <w:rFonts w:ascii="Times New Roman" w:eastAsia="Times New Roman" w:hAnsi="Times New Roman" w:cs="Times New Roman"/>
          <w:lang w:eastAsia="ar-SA"/>
        </w:rPr>
        <w:tab/>
        <w:t>8.1.1. Соблюдает права и гарантии Профсоюза. Содействует деятельности профсоюзного комитета в соответствии с требованиями Трудового кодекса РФ и Закона РФ «О профессиональных союзах, их правах и гарантиях деятельности».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0000"/>
          <w:lang w:eastAsia="ar-SA"/>
        </w:rPr>
        <w:t xml:space="preserve">           </w:t>
      </w:r>
      <w:r w:rsidRPr="00212941">
        <w:rPr>
          <w:rFonts w:ascii="Times New Roman" w:eastAsia="Times New Roman" w:hAnsi="Times New Roman" w:cs="Times New Roman"/>
          <w:lang w:eastAsia="ar-SA"/>
        </w:rPr>
        <w:t xml:space="preserve"> 8.1.2. Безвозмездно предоставляет Профсоюзу помещение для проведения заседаний, собраний, хранения документации, предоставляет возможность размещения профсоюзной информации в доступном для всех работников месте, а также возможность пользоваться телефоном, факсом, электронной связью.</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8.1.3. Согласовывает с Профсоюзом, учитывает мотивированное мнение </w:t>
      </w:r>
      <w:proofErr w:type="gramStart"/>
      <w:r w:rsidRPr="00212941">
        <w:rPr>
          <w:rFonts w:ascii="Times New Roman" w:eastAsia="Times New Roman" w:hAnsi="Times New Roman" w:cs="Times New Roman"/>
          <w:lang w:eastAsia="ar-SA"/>
        </w:rPr>
        <w:t>при</w:t>
      </w:r>
      <w:proofErr w:type="gramEnd"/>
      <w:r w:rsidRPr="00212941">
        <w:rPr>
          <w:rFonts w:ascii="Times New Roman" w:eastAsia="Times New Roman" w:hAnsi="Times New Roman" w:cs="Times New Roman"/>
          <w:lang w:eastAsia="ar-SA"/>
        </w:rPr>
        <w:t>:</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определении</w:t>
      </w:r>
      <w:proofErr w:type="gramEnd"/>
      <w:r w:rsidRPr="00212941">
        <w:rPr>
          <w:rFonts w:ascii="Times New Roman" w:eastAsia="Times New Roman" w:hAnsi="Times New Roman" w:cs="Times New Roman"/>
          <w:lang w:eastAsia="ar-SA"/>
        </w:rPr>
        <w:t xml:space="preserve"> режима работы всех категорий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аттестации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утверждении</w:t>
      </w:r>
      <w:proofErr w:type="gramEnd"/>
      <w:r w:rsidRPr="00212941">
        <w:rPr>
          <w:rFonts w:ascii="Times New Roman" w:eastAsia="Times New Roman" w:hAnsi="Times New Roman" w:cs="Times New Roman"/>
          <w:lang w:eastAsia="ar-SA"/>
        </w:rPr>
        <w:t xml:space="preserve"> Правил внутреннего трудового распорядка;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утверждении</w:t>
      </w:r>
      <w:proofErr w:type="gramEnd"/>
      <w:r w:rsidRPr="00212941">
        <w:rPr>
          <w:rFonts w:ascii="Times New Roman" w:eastAsia="Times New Roman" w:hAnsi="Times New Roman" w:cs="Times New Roman"/>
          <w:lang w:eastAsia="ar-SA"/>
        </w:rPr>
        <w:t xml:space="preserve"> Положения о доплатах и надбавках;</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утверждении</w:t>
      </w:r>
      <w:proofErr w:type="gramEnd"/>
      <w:r w:rsidRPr="00212941">
        <w:rPr>
          <w:rFonts w:ascii="Times New Roman" w:eastAsia="Times New Roman" w:hAnsi="Times New Roman" w:cs="Times New Roman"/>
          <w:lang w:eastAsia="ar-SA"/>
        </w:rPr>
        <w:t xml:space="preserve"> должностных инструкции работников образовательной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утверждении</w:t>
      </w:r>
      <w:proofErr w:type="gramEnd"/>
      <w:r w:rsidRPr="00212941">
        <w:rPr>
          <w:rFonts w:ascii="Times New Roman" w:eastAsia="Times New Roman" w:hAnsi="Times New Roman" w:cs="Times New Roman"/>
          <w:lang w:eastAsia="ar-SA"/>
        </w:rPr>
        <w:t xml:space="preserve"> графика отпусков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w:t>
      </w:r>
      <w:proofErr w:type="gramStart"/>
      <w:r w:rsidRPr="00212941">
        <w:rPr>
          <w:rFonts w:ascii="Times New Roman" w:eastAsia="Times New Roman" w:hAnsi="Times New Roman" w:cs="Times New Roman"/>
          <w:lang w:eastAsia="ar-SA"/>
        </w:rPr>
        <w:t>награждении</w:t>
      </w:r>
      <w:proofErr w:type="gramEnd"/>
      <w:r w:rsidRPr="00212941">
        <w:rPr>
          <w:rFonts w:ascii="Times New Roman" w:eastAsia="Times New Roman" w:hAnsi="Times New Roman" w:cs="Times New Roman"/>
          <w:lang w:eastAsia="ar-SA"/>
        </w:rPr>
        <w:t xml:space="preserve">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разработке проектов документов (приказов и распоряжений), затра</w:t>
      </w:r>
      <w:r w:rsidRPr="00212941">
        <w:rPr>
          <w:rFonts w:ascii="Times New Roman" w:eastAsia="Times New Roman" w:hAnsi="Times New Roman" w:cs="Times New Roman"/>
          <w:lang w:eastAsia="ar-SA"/>
        </w:rPr>
        <w:softHyphen/>
        <w:t>гивающих экономические и социально-трудовые права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других локальных актов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 xml:space="preserve">            8.1.4. Включает Профсоюз в состав комиссий по решению социально-трудовых вопросов работников.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8.1.5. </w:t>
      </w:r>
      <w:proofErr w:type="gramStart"/>
      <w:r w:rsidRPr="00212941">
        <w:rPr>
          <w:rFonts w:ascii="Times New Roman" w:eastAsia="Times New Roman" w:hAnsi="Times New Roman" w:cs="Times New Roman"/>
          <w:lang w:eastAsia="ar-SA"/>
        </w:rPr>
        <w:t>Освобождает от работы членов выборных профсоюзных органов, не освобожденных от основной работы в образовательной организации, для участия в качестве делегатов созываемых профессиональными союзами съездов, конференций, а также для участия в работе их выборных орга</w:t>
      </w:r>
      <w:r w:rsidRPr="00212941">
        <w:rPr>
          <w:rFonts w:ascii="Times New Roman" w:eastAsia="Times New Roman" w:hAnsi="Times New Roman" w:cs="Times New Roman"/>
          <w:lang w:eastAsia="ar-SA"/>
        </w:rPr>
        <w:softHyphen/>
        <w:t>нов, на время краткосрочного профсоюзного обучения, совещаний и семинаров, сохраняя за ними среднюю заработную плату (ст.374 ТК РФ).</w:t>
      </w:r>
      <w:proofErr w:type="gramEnd"/>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8.1.6. Предоставляет профсоюзному комитету необходимую информацию по социально-трудовым вопросам.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8.1.7. Устанавливает доплату членам выборных профсоюзных органов в соответствии с Положением о доплатах и надбавках.</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r w:rsidRPr="00212941">
        <w:rPr>
          <w:rFonts w:ascii="Times New Roman" w:eastAsia="Times New Roman" w:hAnsi="Times New Roman" w:cs="Times New Roman"/>
          <w:lang w:eastAsia="ar-SA"/>
        </w:rPr>
        <w:tab/>
        <w:t>8.1.8. Сохраняет безналичное взимание и перечисление на счет Профсоюза членских взносов из заработной платы членов Профсоюза бесплатно.</w:t>
      </w: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color w:val="000000"/>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b/>
          <w:lang w:eastAsia="ar-SA"/>
        </w:rPr>
      </w:pPr>
      <w:proofErr w:type="gramStart"/>
      <w:r w:rsidRPr="00212941">
        <w:rPr>
          <w:rFonts w:ascii="Times New Roman" w:eastAsia="Times New Roman" w:hAnsi="Times New Roman" w:cs="Times New Roman"/>
          <w:b/>
          <w:bCs/>
          <w:lang w:val="en-US" w:eastAsia="ar-SA"/>
        </w:rPr>
        <w:t>I</w:t>
      </w:r>
      <w:r w:rsidRPr="00212941">
        <w:rPr>
          <w:rFonts w:ascii="Times New Roman" w:eastAsia="Times New Roman" w:hAnsi="Times New Roman" w:cs="Times New Roman"/>
          <w:b/>
          <w:lang w:eastAsia="ar-SA"/>
        </w:rPr>
        <w:t>Х.</w:t>
      </w:r>
      <w:proofErr w:type="gramEnd"/>
      <w:r w:rsidRPr="00212941">
        <w:rPr>
          <w:rFonts w:ascii="Times New Roman" w:eastAsia="Times New Roman" w:hAnsi="Times New Roman" w:cs="Times New Roman"/>
          <w:b/>
          <w:lang w:eastAsia="ar-SA"/>
        </w:rPr>
        <w:t xml:space="preserve">  ПРИЛОЖЕНИЯ К КОЛЛЕКТИВНОМУ ДОГОВОРУ</w:t>
      </w:r>
    </w:p>
    <w:p w:rsidR="00212941" w:rsidRPr="00212941" w:rsidRDefault="00212941" w:rsidP="00212941">
      <w:pPr>
        <w:suppressAutoHyphens/>
        <w:spacing w:after="0" w:line="240" w:lineRule="auto"/>
        <w:jc w:val="both"/>
        <w:rPr>
          <w:rFonts w:ascii="Times New Roman" w:eastAsia="Times New Roman" w:hAnsi="Times New Roman" w:cs="Times New Roman"/>
          <w:b/>
          <w:lang w:eastAsia="ar-SA"/>
        </w:rPr>
      </w:pP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9.1.   Правила внутреннего трудового распорядка</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9.2.  Положение о порядке и условиях установления надбавок и доплат к должностным окладам, тарифным ставкам (окладам), носящих компенсационный и стимулирующий характер.</w:t>
      </w:r>
    </w:p>
    <w:p w:rsidR="00212941" w:rsidRPr="00212941" w:rsidRDefault="00212941" w:rsidP="00212941">
      <w:pPr>
        <w:suppressAutoHyphens/>
        <w:spacing w:after="0" w:line="240" w:lineRule="auto"/>
        <w:ind w:firstLine="708"/>
        <w:jc w:val="both"/>
        <w:rPr>
          <w:rFonts w:ascii="Times New Roman" w:eastAsia="Times New Roman" w:hAnsi="Times New Roman" w:cs="Times New Roman"/>
          <w:b/>
          <w:bCs/>
          <w:lang w:eastAsia="ar-SA"/>
        </w:rPr>
      </w:pPr>
      <w:r w:rsidRPr="00212941">
        <w:rPr>
          <w:rFonts w:ascii="Times New Roman" w:eastAsia="Times New Roman" w:hAnsi="Times New Roman" w:cs="Times New Roman"/>
          <w:lang w:eastAsia="ar-SA"/>
        </w:rPr>
        <w:t>9.3.    Соглашение по охране труда</w:t>
      </w: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b/>
          <w:bCs/>
          <w:lang w:eastAsia="ar-SA"/>
        </w:rPr>
      </w:pP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r w:rsidRPr="00212941">
        <w:rPr>
          <w:rFonts w:ascii="Times New Roman" w:eastAsia="Times New Roman" w:hAnsi="Times New Roman" w:cs="Times New Roman"/>
          <w:b/>
          <w:bCs/>
          <w:lang w:val="en-US" w:eastAsia="ar-SA"/>
        </w:rPr>
        <w:t>X</w:t>
      </w:r>
      <w:r w:rsidRPr="00212941">
        <w:rPr>
          <w:rFonts w:ascii="Times New Roman" w:eastAsia="Times New Roman" w:hAnsi="Times New Roman" w:cs="Times New Roman"/>
          <w:b/>
          <w:bCs/>
          <w:lang w:eastAsia="ar-SA"/>
        </w:rPr>
        <w:t>. ВСТУПЛЕНИЕ КОЛЛЕКТИВНОГО ДОГОВОРА В СИЛУ, КОНТРОЛЬ ЗА ЕГО ВЫПОЛНЕНИЕМ, ОТВЕТСТВЕННОСТЬ СТОРОН</w:t>
      </w:r>
    </w:p>
    <w:p w:rsidR="00212941" w:rsidRPr="00212941" w:rsidRDefault="00212941" w:rsidP="00212941">
      <w:pPr>
        <w:suppressAutoHyphens/>
        <w:spacing w:after="0" w:line="240" w:lineRule="auto"/>
        <w:jc w:val="center"/>
        <w:rPr>
          <w:rFonts w:ascii="Times New Roman" w:eastAsia="Times New Roman" w:hAnsi="Times New Roman" w:cs="Times New Roman"/>
          <w:lang w:eastAsia="ar-SA"/>
        </w:rPr>
      </w:pP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color w:val="FF6600"/>
          <w:lang w:eastAsia="ar-SA"/>
        </w:rPr>
        <w:tab/>
      </w:r>
      <w:r w:rsidRPr="00212941">
        <w:rPr>
          <w:rFonts w:ascii="Times New Roman" w:eastAsia="Times New Roman" w:hAnsi="Times New Roman" w:cs="Times New Roman"/>
          <w:lang w:eastAsia="ar-SA"/>
        </w:rPr>
        <w:t>10.1. Срок действия договора три года.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lastRenderedPageBreak/>
        <w:tab/>
        <w:t xml:space="preserve">10.2. Продление договора возможно по решению сторон и оформляется дополнительным соглашением к настоящему договору. </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10.3. О нежелании продлевать действие настоящего договора сторона обязана уведомить другую сторону за один месяц до окончания срока действия договора.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10.4.  Коллективный договор вступает в силу </w:t>
      </w:r>
      <w:proofErr w:type="gramStart"/>
      <w:r w:rsidRPr="00212941">
        <w:rPr>
          <w:rFonts w:ascii="Times New Roman" w:eastAsia="Times New Roman" w:hAnsi="Times New Roman" w:cs="Times New Roman"/>
          <w:lang w:eastAsia="ar-SA"/>
        </w:rPr>
        <w:t>с даты  подписания</w:t>
      </w:r>
      <w:proofErr w:type="gramEnd"/>
      <w:r w:rsidRPr="00212941">
        <w:rPr>
          <w:rFonts w:ascii="Times New Roman" w:eastAsia="Times New Roman" w:hAnsi="Times New Roman" w:cs="Times New Roman"/>
          <w:lang w:eastAsia="ar-SA"/>
        </w:rPr>
        <w:t xml:space="preserve"> сторонами.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10.5. Ни одна из сторон не может в одностороннем порядке прекратить выполнение принятых на себя обязательств в период установленного срока, за исключением наступления обстоятельств форс-мажора.</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10.6.  Все разногласия принимаются и рассматриваются в недельный срок сторонами договора в порядке, определенном  Трудовым Кодексом Российской Федерации.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10.7. В случае реорганизации образовательного учреждения, ответственность за выполнение коллективного договора возлагается на правопреемников, в течение срока предусмотренного действующим законодательством.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10.8. Любая из сторон, подписавших коллективный договор, может вносить предложения об изменениях и дополнениях, в порядке определенном ТК РФ, если они не ухудшают и не создают препятствий для выполнения принятых обязательств.</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10.9. Решения о внесение изменений и дополнений в коллективный договор принимаются на общем собрании работников образовательной организации.</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10.10. В случае невыполнения данного коллективного договора, за уклонение от участия в переговорах, стороны несут административную ответственность в соответствии с  действующим законодательством.</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 xml:space="preserve">10.11. </w:t>
      </w:r>
      <w:proofErr w:type="gramStart"/>
      <w:r w:rsidRPr="00212941">
        <w:rPr>
          <w:rFonts w:ascii="Times New Roman" w:eastAsia="Times New Roman" w:hAnsi="Times New Roman" w:cs="Times New Roman"/>
          <w:lang w:eastAsia="ar-SA"/>
        </w:rPr>
        <w:t>Контроль за</w:t>
      </w:r>
      <w:proofErr w:type="gramEnd"/>
      <w:r w:rsidRPr="00212941">
        <w:rPr>
          <w:rFonts w:ascii="Times New Roman" w:eastAsia="Times New Roman" w:hAnsi="Times New Roman" w:cs="Times New Roman"/>
          <w:lang w:eastAsia="ar-SA"/>
        </w:rPr>
        <w:t xml:space="preserve"> выполнением коллективного договора осуществляется комиссией из числа представителей сторон два раза в год, а также сторонами самостоятельно.</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10.12. Информация о ходе выполнения коллективного договора заслушивается сторонами на общем собрании работников образовательной организации не реже двух раз в год.</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10.13.  Приложения к коллективному договору являются его составной частью.</w:t>
      </w:r>
    </w:p>
    <w:p w:rsidR="00212941" w:rsidRPr="00212941" w:rsidRDefault="00212941" w:rsidP="00212941">
      <w:pPr>
        <w:suppressAutoHyphens/>
        <w:spacing w:after="0" w:line="240" w:lineRule="auto"/>
        <w:jc w:val="both"/>
        <w:rPr>
          <w:rFonts w:ascii="Times New Roman" w:eastAsia="Times New Roman" w:hAnsi="Times New Roman" w:cs="Times New Roman"/>
          <w:lang w:eastAsia="ar-SA"/>
        </w:rPr>
      </w:pPr>
      <w:r w:rsidRPr="00212941">
        <w:rPr>
          <w:rFonts w:ascii="Times New Roman" w:eastAsia="Times New Roman" w:hAnsi="Times New Roman" w:cs="Times New Roman"/>
          <w:lang w:eastAsia="ar-SA"/>
        </w:rPr>
        <w:tab/>
        <w:t>10.14. Коллективный договор составляется в трех экземплярах, имеющих равную юридическую силу: одни экземпляр хранится в администрации образовательной организации, второй экземпляр хранится в первичной профсоюзной организации, третий передается в Комитет по труду и занятости населения Санкт-Петербурга при регистрации коллективного договора.</w:t>
      </w:r>
    </w:p>
    <w:p w:rsidR="00D57DE6" w:rsidRDefault="00D57DE6">
      <w:bookmarkStart w:id="0" w:name="_GoBack"/>
      <w:bookmarkEnd w:id="0"/>
    </w:p>
    <w:sectPr w:rsidR="00D57DE6" w:rsidSect="00212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1">
    <w:nsid w:val="00000009"/>
    <w:multiLevelType w:val="singleLevel"/>
    <w:tmpl w:val="00000009"/>
    <w:name w:val="WW8Num9"/>
    <w:lvl w:ilvl="0">
      <w:start w:val="1"/>
      <w:numFmt w:val="bullet"/>
      <w:lvlText w:val=""/>
      <w:lvlJc w:val="left"/>
      <w:pPr>
        <w:tabs>
          <w:tab w:val="num" w:pos="1485"/>
        </w:tabs>
        <w:ind w:left="1485" w:hanging="360"/>
      </w:pPr>
      <w:rPr>
        <w:rFonts w:ascii="Symbol" w:hAnsi="Symbol" w:cs="Times New Roman"/>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41"/>
    <w:rsid w:val="00212941"/>
    <w:rsid w:val="00D5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7840</Words>
  <Characters>44690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ГДОУ 43</dc:creator>
  <cp:lastModifiedBy>ГДОУ 43</cp:lastModifiedBy>
  <cp:revision>1</cp:revision>
  <dcterms:created xsi:type="dcterms:W3CDTF">2016-02-09T09:13:00Z</dcterms:created>
  <dcterms:modified xsi:type="dcterms:W3CDTF">2016-02-09T09:14:00Z</dcterms:modified>
</cp:coreProperties>
</file>